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D0BD" w14:textId="77777777" w:rsidR="00AC35C7" w:rsidRDefault="00AC35C7" w:rsidP="00AC35C7">
      <w:pPr>
        <w:spacing w:after="0" w:line="240" w:lineRule="auto"/>
        <w:jc w:val="center"/>
        <w:rPr>
          <w:b/>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6131"/>
      </w:tblGrid>
      <w:tr w:rsidR="002B5569" w:rsidRPr="00A51498" w14:paraId="0AB2D0C0" w14:textId="77777777" w:rsidTr="11D790C2">
        <w:trPr>
          <w:trHeight w:val="389"/>
        </w:trPr>
        <w:tc>
          <w:tcPr>
            <w:tcW w:w="3838" w:type="dxa"/>
            <w:shd w:val="clear" w:color="auto" w:fill="auto"/>
            <w:vAlign w:val="center"/>
          </w:tcPr>
          <w:p w14:paraId="0AB2D0BE" w14:textId="77777777" w:rsidR="002B5569" w:rsidRPr="00A51498" w:rsidRDefault="002B5569" w:rsidP="002B5569">
            <w:pPr>
              <w:rPr>
                <w:rFonts w:ascii="Arial Nova" w:hAnsi="Arial Nova"/>
              </w:rPr>
            </w:pPr>
            <w:r w:rsidRPr="00A51498">
              <w:rPr>
                <w:rFonts w:ascii="Arial Nova" w:hAnsi="Arial Nova"/>
              </w:rPr>
              <w:t>Position Title</w:t>
            </w:r>
          </w:p>
        </w:tc>
        <w:tc>
          <w:tcPr>
            <w:tcW w:w="6131" w:type="dxa"/>
            <w:shd w:val="clear" w:color="auto" w:fill="auto"/>
            <w:vAlign w:val="center"/>
          </w:tcPr>
          <w:p w14:paraId="0AB2D0BF" w14:textId="77777777" w:rsidR="002B5569" w:rsidRPr="00A51498" w:rsidRDefault="002D7B07" w:rsidP="00757AA0">
            <w:pPr>
              <w:rPr>
                <w:rFonts w:ascii="Arial Nova" w:hAnsi="Arial Nova"/>
              </w:rPr>
            </w:pPr>
            <w:r w:rsidRPr="00A51498">
              <w:rPr>
                <w:rFonts w:ascii="Arial Nova" w:hAnsi="Arial Nova"/>
              </w:rPr>
              <w:t xml:space="preserve">Youth </w:t>
            </w:r>
            <w:r w:rsidR="00757AA0" w:rsidRPr="00A51498">
              <w:rPr>
                <w:rFonts w:ascii="Arial Nova" w:hAnsi="Arial Nova"/>
              </w:rPr>
              <w:t>Access Service Worker</w:t>
            </w:r>
          </w:p>
        </w:tc>
      </w:tr>
      <w:tr w:rsidR="002B5569" w:rsidRPr="00A51498" w14:paraId="0AB2D0C3" w14:textId="77777777" w:rsidTr="11D790C2">
        <w:trPr>
          <w:trHeight w:val="425"/>
        </w:trPr>
        <w:tc>
          <w:tcPr>
            <w:tcW w:w="3838" w:type="dxa"/>
            <w:shd w:val="clear" w:color="auto" w:fill="auto"/>
            <w:vAlign w:val="center"/>
          </w:tcPr>
          <w:p w14:paraId="0AB2D0C1" w14:textId="77777777" w:rsidR="002B5569" w:rsidRPr="00A51498" w:rsidRDefault="002B5569" w:rsidP="002B5569">
            <w:pPr>
              <w:rPr>
                <w:rFonts w:ascii="Arial Nova" w:hAnsi="Arial Nova"/>
              </w:rPr>
            </w:pPr>
            <w:r w:rsidRPr="00A51498">
              <w:rPr>
                <w:rFonts w:ascii="Arial Nova" w:hAnsi="Arial Nova"/>
              </w:rPr>
              <w:t>Employment Status</w:t>
            </w:r>
          </w:p>
        </w:tc>
        <w:tc>
          <w:tcPr>
            <w:tcW w:w="6131" w:type="dxa"/>
            <w:shd w:val="clear" w:color="auto" w:fill="auto"/>
            <w:vAlign w:val="center"/>
          </w:tcPr>
          <w:p w14:paraId="0AB2D0C2" w14:textId="61DB3F11" w:rsidR="002B5569" w:rsidRPr="00A51498" w:rsidRDefault="002B5569" w:rsidP="002B5569">
            <w:pPr>
              <w:rPr>
                <w:rFonts w:ascii="Arial Nova" w:hAnsi="Arial Nova"/>
              </w:rPr>
            </w:pPr>
            <w:r w:rsidRPr="11D790C2">
              <w:rPr>
                <w:rFonts w:ascii="Arial Nova" w:hAnsi="Arial Nova"/>
              </w:rPr>
              <w:t>Part Time (21 hrs per week)</w:t>
            </w:r>
          </w:p>
        </w:tc>
      </w:tr>
      <w:tr w:rsidR="002B5569" w:rsidRPr="00A51498" w14:paraId="0AB2D0C6" w14:textId="77777777" w:rsidTr="11D790C2">
        <w:trPr>
          <w:trHeight w:val="425"/>
        </w:trPr>
        <w:tc>
          <w:tcPr>
            <w:tcW w:w="3838" w:type="dxa"/>
            <w:shd w:val="clear" w:color="auto" w:fill="auto"/>
            <w:vAlign w:val="center"/>
          </w:tcPr>
          <w:p w14:paraId="0AB2D0C4" w14:textId="77777777" w:rsidR="002B5569" w:rsidRPr="00A51498" w:rsidRDefault="002B5569" w:rsidP="002B5569">
            <w:pPr>
              <w:rPr>
                <w:rFonts w:ascii="Arial Nova" w:hAnsi="Arial Nova"/>
              </w:rPr>
            </w:pPr>
            <w:r w:rsidRPr="00A51498">
              <w:rPr>
                <w:rFonts w:ascii="Arial Nova" w:hAnsi="Arial Nova"/>
              </w:rPr>
              <w:t>Position Reports To</w:t>
            </w:r>
          </w:p>
        </w:tc>
        <w:tc>
          <w:tcPr>
            <w:tcW w:w="6131" w:type="dxa"/>
            <w:shd w:val="clear" w:color="auto" w:fill="auto"/>
            <w:vAlign w:val="center"/>
          </w:tcPr>
          <w:p w14:paraId="0AB2D0C5" w14:textId="71E275D4" w:rsidR="002B5569" w:rsidRPr="00A51498" w:rsidRDefault="00B432A3" w:rsidP="002B5569">
            <w:pPr>
              <w:rPr>
                <w:rFonts w:ascii="Arial Nova" w:hAnsi="Arial Nova"/>
              </w:rPr>
            </w:pPr>
            <w:r w:rsidRPr="00A51498">
              <w:rPr>
                <w:rFonts w:ascii="Arial Nova" w:hAnsi="Arial Nova"/>
              </w:rPr>
              <w:t>Services Manager</w:t>
            </w:r>
          </w:p>
        </w:tc>
      </w:tr>
      <w:tr w:rsidR="002B5569" w:rsidRPr="00A51498" w14:paraId="0AB2D0C9" w14:textId="77777777" w:rsidTr="11D790C2">
        <w:trPr>
          <w:trHeight w:val="425"/>
        </w:trPr>
        <w:tc>
          <w:tcPr>
            <w:tcW w:w="3838" w:type="dxa"/>
            <w:shd w:val="clear" w:color="auto" w:fill="auto"/>
            <w:vAlign w:val="center"/>
          </w:tcPr>
          <w:p w14:paraId="0AB2D0C7" w14:textId="77777777" w:rsidR="002B5569" w:rsidRPr="00A51498" w:rsidRDefault="002B5569" w:rsidP="002B5569">
            <w:pPr>
              <w:rPr>
                <w:rFonts w:ascii="Arial Nova" w:hAnsi="Arial Nova"/>
              </w:rPr>
            </w:pPr>
            <w:r w:rsidRPr="00A51498">
              <w:rPr>
                <w:rFonts w:ascii="Arial Nova" w:hAnsi="Arial Nova"/>
              </w:rPr>
              <w:t>Award Classification</w:t>
            </w:r>
          </w:p>
        </w:tc>
        <w:tc>
          <w:tcPr>
            <w:tcW w:w="6131" w:type="dxa"/>
            <w:shd w:val="clear" w:color="auto" w:fill="auto"/>
            <w:vAlign w:val="center"/>
          </w:tcPr>
          <w:p w14:paraId="0AB2D0C8" w14:textId="67ED4BE7" w:rsidR="002B5569" w:rsidRPr="00A51498" w:rsidRDefault="00120275" w:rsidP="002B5569">
            <w:pPr>
              <w:rPr>
                <w:rFonts w:ascii="Arial Nova" w:hAnsi="Arial Nova"/>
              </w:rPr>
            </w:pPr>
            <w:proofErr w:type="spellStart"/>
            <w:r w:rsidRPr="00A51498">
              <w:rPr>
                <w:rFonts w:ascii="Arial Nova" w:hAnsi="Arial Nova"/>
              </w:rPr>
              <w:t>S</w:t>
            </w:r>
            <w:r w:rsidR="00B432A3" w:rsidRPr="00A51498">
              <w:rPr>
                <w:rFonts w:ascii="Arial Nova" w:hAnsi="Arial Nova"/>
              </w:rPr>
              <w:t>CHCaDS</w:t>
            </w:r>
            <w:proofErr w:type="spellEnd"/>
            <w:r w:rsidR="00B432A3" w:rsidRPr="00A51498">
              <w:rPr>
                <w:rFonts w:ascii="Arial Nova" w:hAnsi="Arial Nova"/>
              </w:rPr>
              <w:t xml:space="preserve"> – Level (dependant on experience)</w:t>
            </w:r>
          </w:p>
        </w:tc>
      </w:tr>
    </w:tbl>
    <w:p w14:paraId="0AB2D0CA" w14:textId="77777777" w:rsidR="002B5569" w:rsidRPr="00A51498" w:rsidRDefault="002B5569" w:rsidP="002B5569">
      <w:pPr>
        <w:rPr>
          <w:rFonts w:ascii="Arial Nova" w:hAnsi="Arial Nova"/>
        </w:rPr>
      </w:pPr>
    </w:p>
    <w:p w14:paraId="0AB2D0CB" w14:textId="77777777" w:rsidR="002B5569" w:rsidRPr="00A51498" w:rsidRDefault="002B5569" w:rsidP="002B5569">
      <w:pPr>
        <w:rPr>
          <w:rFonts w:ascii="Arial Nova" w:hAnsi="Arial Nova"/>
          <w:b/>
        </w:rPr>
      </w:pPr>
      <w:r w:rsidRPr="00A51498">
        <w:rPr>
          <w:rFonts w:ascii="Arial Nova" w:hAnsi="Arial Nova"/>
          <w:b/>
        </w:rPr>
        <w:t>Organisational Context</w:t>
      </w:r>
    </w:p>
    <w:p w14:paraId="0AB2D0CC" w14:textId="6EF3B72B" w:rsidR="002B5569" w:rsidRPr="00A51498" w:rsidRDefault="002B5569" w:rsidP="002B5569">
      <w:pPr>
        <w:pStyle w:val="NormalWeb"/>
        <w:shd w:val="clear" w:color="auto" w:fill="FFFFFF"/>
        <w:spacing w:before="0" w:beforeAutospacing="0" w:after="150" w:afterAutospacing="0"/>
        <w:rPr>
          <w:rFonts w:ascii="Arial Nova" w:hAnsi="Arial Nova" w:cs="Arial"/>
          <w:color w:val="333333"/>
          <w:spacing w:val="3"/>
          <w:sz w:val="22"/>
          <w:szCs w:val="22"/>
        </w:rPr>
      </w:pPr>
      <w:r w:rsidRPr="00A51498">
        <w:rPr>
          <w:rFonts w:ascii="Arial Nova" w:hAnsi="Arial Nova" w:cs="Arial"/>
          <w:color w:val="333333"/>
          <w:spacing w:val="3"/>
          <w:sz w:val="22"/>
          <w:szCs w:val="22"/>
        </w:rPr>
        <w:t xml:space="preserve">Care Goondiwindi </w:t>
      </w:r>
      <w:r w:rsidR="0089004E" w:rsidRPr="00A51498">
        <w:rPr>
          <w:rFonts w:ascii="Arial Nova" w:hAnsi="Arial Nova" w:cs="Arial"/>
          <w:color w:val="333333"/>
          <w:spacing w:val="3"/>
          <w:sz w:val="22"/>
          <w:szCs w:val="22"/>
        </w:rPr>
        <w:t>Ltd</w:t>
      </w:r>
      <w:r w:rsidRPr="00A51498">
        <w:rPr>
          <w:rFonts w:ascii="Arial Nova" w:hAnsi="Arial Nova" w:cs="Arial"/>
          <w:color w:val="333333"/>
          <w:spacing w:val="3"/>
          <w:sz w:val="22"/>
          <w:szCs w:val="22"/>
        </w:rPr>
        <w:t>. provides Goondiwindi and surrounding communities with a range of community services intended to increase the quality of life within the region.</w:t>
      </w:r>
    </w:p>
    <w:p w14:paraId="0AB2D0CD" w14:textId="77777777" w:rsidR="002B5569" w:rsidRPr="00A51498" w:rsidRDefault="002B5569" w:rsidP="002B5569">
      <w:pPr>
        <w:pStyle w:val="NormalWeb"/>
        <w:shd w:val="clear" w:color="auto" w:fill="FFFFFF"/>
        <w:spacing w:before="0" w:beforeAutospacing="0" w:after="150" w:afterAutospacing="0"/>
        <w:rPr>
          <w:rFonts w:ascii="Arial Nova" w:hAnsi="Arial Nova" w:cs="Arial"/>
          <w:color w:val="333333"/>
          <w:spacing w:val="3"/>
          <w:sz w:val="22"/>
          <w:szCs w:val="22"/>
        </w:rPr>
      </w:pPr>
      <w:proofErr w:type="gramStart"/>
      <w:r w:rsidRPr="00A51498">
        <w:rPr>
          <w:rFonts w:ascii="Arial Nova" w:hAnsi="Arial Nova" w:cs="Arial"/>
          <w:color w:val="333333"/>
          <w:spacing w:val="3"/>
          <w:sz w:val="22"/>
          <w:szCs w:val="22"/>
        </w:rPr>
        <w:t>All of</w:t>
      </w:r>
      <w:proofErr w:type="gramEnd"/>
      <w:r w:rsidRPr="00A51498">
        <w:rPr>
          <w:rFonts w:ascii="Arial Nova" w:hAnsi="Arial Nova" w:cs="Arial"/>
          <w:color w:val="333333"/>
          <w:spacing w:val="3"/>
          <w:sz w:val="22"/>
          <w:szCs w:val="22"/>
        </w:rPr>
        <w:t xml:space="preserve"> our services are designed to meet the needs and choices of individual clients and the community.</w:t>
      </w:r>
    </w:p>
    <w:p w14:paraId="0AB2D0CE" w14:textId="4EBB8A46" w:rsidR="002B5569" w:rsidRPr="00A51498" w:rsidRDefault="002B5569" w:rsidP="002B5569">
      <w:pPr>
        <w:pStyle w:val="NormalWeb"/>
        <w:shd w:val="clear" w:color="auto" w:fill="FFFFFF"/>
        <w:spacing w:before="0" w:beforeAutospacing="0" w:after="150" w:afterAutospacing="0"/>
        <w:rPr>
          <w:rFonts w:ascii="Arial Nova" w:hAnsi="Arial Nova" w:cs="Arial"/>
          <w:color w:val="333333"/>
          <w:spacing w:val="3"/>
          <w:sz w:val="22"/>
          <w:szCs w:val="22"/>
        </w:rPr>
      </w:pPr>
      <w:r w:rsidRPr="00A51498">
        <w:rPr>
          <w:rStyle w:val="Strong"/>
          <w:rFonts w:ascii="Arial Nova" w:hAnsi="Arial Nova" w:cs="Arial"/>
          <w:b w:val="0"/>
          <w:color w:val="333333"/>
          <w:spacing w:val="3"/>
          <w:sz w:val="22"/>
          <w:szCs w:val="22"/>
        </w:rPr>
        <w:t>Our mission is</w:t>
      </w:r>
      <w:r w:rsidRPr="00A51498">
        <w:rPr>
          <w:rStyle w:val="Strong"/>
          <w:rFonts w:ascii="Arial Nova" w:hAnsi="Arial Nova" w:cs="Arial"/>
          <w:color w:val="333333"/>
          <w:spacing w:val="3"/>
          <w:sz w:val="22"/>
          <w:szCs w:val="22"/>
        </w:rPr>
        <w:t xml:space="preserve"> </w:t>
      </w:r>
      <w:r w:rsidRPr="00A51498">
        <w:rPr>
          <w:rFonts w:ascii="Arial Nova" w:hAnsi="Arial Nova" w:cs="Arial"/>
          <w:color w:val="333333"/>
          <w:spacing w:val="3"/>
          <w:sz w:val="22"/>
          <w:szCs w:val="22"/>
        </w:rPr>
        <w:t xml:space="preserve">to </w:t>
      </w:r>
      <w:r w:rsidR="0089004E" w:rsidRPr="00A51498">
        <w:rPr>
          <w:rFonts w:ascii="Arial Nova" w:hAnsi="Arial Nova" w:cs="Arial"/>
          <w:color w:val="333333"/>
          <w:spacing w:val="3"/>
          <w:sz w:val="22"/>
          <w:szCs w:val="22"/>
        </w:rPr>
        <w:t xml:space="preserve">build individuals’ capacity </w:t>
      </w:r>
      <w:r w:rsidR="006017FF" w:rsidRPr="00A51498">
        <w:rPr>
          <w:rFonts w:ascii="Arial Nova" w:hAnsi="Arial Nova" w:cs="Arial"/>
          <w:color w:val="333333"/>
          <w:spacing w:val="3"/>
          <w:sz w:val="22"/>
          <w:szCs w:val="22"/>
        </w:rPr>
        <w:t xml:space="preserve">to achieve independence </w:t>
      </w:r>
      <w:r w:rsidR="00736386" w:rsidRPr="00A51498">
        <w:rPr>
          <w:rFonts w:ascii="Arial Nova" w:hAnsi="Arial Nova" w:cs="Arial"/>
          <w:color w:val="333333"/>
          <w:spacing w:val="3"/>
          <w:sz w:val="22"/>
          <w:szCs w:val="22"/>
        </w:rPr>
        <w:t>through delivery of excellent services in rural communities</w:t>
      </w:r>
      <w:r w:rsidRPr="00A51498">
        <w:rPr>
          <w:rFonts w:ascii="Arial Nova" w:hAnsi="Arial Nova" w:cs="Arial"/>
          <w:color w:val="333333"/>
          <w:spacing w:val="3"/>
          <w:sz w:val="22"/>
          <w:szCs w:val="22"/>
        </w:rPr>
        <w:t>.</w:t>
      </w:r>
    </w:p>
    <w:p w14:paraId="0AB2D0CF" w14:textId="77777777" w:rsidR="002B5569" w:rsidRPr="00A51498" w:rsidRDefault="002B5569" w:rsidP="002B5569">
      <w:pPr>
        <w:spacing w:after="0" w:line="240" w:lineRule="auto"/>
        <w:rPr>
          <w:rFonts w:ascii="Arial Nova" w:hAnsi="Arial Nova"/>
          <w:b/>
        </w:rPr>
      </w:pPr>
    </w:p>
    <w:p w14:paraId="0AB2D0D0" w14:textId="55D507BA" w:rsidR="002B5569" w:rsidRPr="00A51498" w:rsidRDefault="00633873" w:rsidP="002B5569">
      <w:pPr>
        <w:numPr>
          <w:ilvl w:val="0"/>
          <w:numId w:val="20"/>
        </w:numPr>
        <w:spacing w:after="0" w:line="240" w:lineRule="auto"/>
        <w:ind w:left="567" w:hanging="567"/>
        <w:rPr>
          <w:rFonts w:ascii="Arial Nova" w:hAnsi="Arial Nova" w:cs="Calibri"/>
          <w:b/>
          <w:u w:val="single"/>
        </w:rPr>
      </w:pPr>
      <w:r w:rsidRPr="00A51498">
        <w:rPr>
          <w:rFonts w:ascii="Arial Nova" w:hAnsi="Arial Nova" w:cs="Calibri"/>
          <w:b/>
        </w:rPr>
        <w:t>Service Particulars:</w:t>
      </w:r>
    </w:p>
    <w:p w14:paraId="0AB2D0D1" w14:textId="77777777" w:rsidR="003E2AD8" w:rsidRPr="00A51498" w:rsidRDefault="003E2AD8" w:rsidP="003E2AD8">
      <w:pPr>
        <w:spacing w:after="0" w:line="240" w:lineRule="auto"/>
        <w:rPr>
          <w:rFonts w:ascii="Arial Nova" w:hAnsi="Arial Nova"/>
        </w:rPr>
      </w:pPr>
    </w:p>
    <w:p w14:paraId="290C10D5" w14:textId="72B38D5C"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You will provide support to young people</w:t>
      </w:r>
      <w:r w:rsidR="0075178F">
        <w:rPr>
          <w:rFonts w:ascii="Arial Nova" w:hAnsi="Arial Nova"/>
        </w:rPr>
        <w:t xml:space="preserve"> aged between 8 – 21 years</w:t>
      </w:r>
      <w:r w:rsidRPr="00A51498">
        <w:rPr>
          <w:rFonts w:ascii="Arial Nova" w:hAnsi="Arial Nova"/>
        </w:rPr>
        <w:t xml:space="preserve"> who are not supported by protective factors (families, friends, communities, school and cultural connections) to enable them to lead safe, healthy and active lives.  This includes young people who are at risk of one or more of the following –</w:t>
      </w:r>
    </w:p>
    <w:p w14:paraId="4EEE7107"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 xml:space="preserve">disconnecting from family, community, prosocial or recreation activities, or informal support </w:t>
      </w:r>
      <w:proofErr w:type="gramStart"/>
      <w:r w:rsidRPr="00A51498">
        <w:rPr>
          <w:rFonts w:ascii="Arial Nova" w:hAnsi="Arial Nova"/>
        </w:rPr>
        <w:t>networks;</w:t>
      </w:r>
      <w:proofErr w:type="gramEnd"/>
    </w:p>
    <w:p w14:paraId="2C72F57B"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 xml:space="preserve">disengaging from school, training and/or </w:t>
      </w:r>
      <w:proofErr w:type="gramStart"/>
      <w:r w:rsidRPr="00A51498">
        <w:rPr>
          <w:rFonts w:ascii="Arial Nova" w:hAnsi="Arial Nova"/>
        </w:rPr>
        <w:t>employment;</w:t>
      </w:r>
      <w:proofErr w:type="gramEnd"/>
    </w:p>
    <w:p w14:paraId="514044A7"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 xml:space="preserve">harm including self-harm and </w:t>
      </w:r>
      <w:proofErr w:type="gramStart"/>
      <w:r w:rsidRPr="00A51498">
        <w:rPr>
          <w:rFonts w:ascii="Arial Nova" w:hAnsi="Arial Nova"/>
        </w:rPr>
        <w:t>suicide;</w:t>
      </w:r>
      <w:proofErr w:type="gramEnd"/>
    </w:p>
    <w:p w14:paraId="299693C2"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 xml:space="preserve">cultural </w:t>
      </w:r>
      <w:proofErr w:type="gramStart"/>
      <w:r w:rsidRPr="00A51498">
        <w:rPr>
          <w:rFonts w:ascii="Arial Nova" w:hAnsi="Arial Nova"/>
        </w:rPr>
        <w:t>disconnection;</w:t>
      </w:r>
      <w:proofErr w:type="gramEnd"/>
    </w:p>
    <w:p w14:paraId="10AF5232"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homelessness; and/or</w:t>
      </w:r>
    </w:p>
    <w:p w14:paraId="30F0FE0A"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 xml:space="preserve">entering, or already involved in, the Youth Justice System, including those who are exiting detention or under youth justice supervision. </w:t>
      </w:r>
    </w:p>
    <w:p w14:paraId="284E901D" w14:textId="77777777" w:rsidR="004C6414" w:rsidRPr="00A51498" w:rsidRDefault="004C6414" w:rsidP="00E156AD">
      <w:pPr>
        <w:pStyle w:val="ListParagraph"/>
        <w:spacing w:after="0" w:line="240" w:lineRule="auto"/>
        <w:ind w:left="567"/>
        <w:rPr>
          <w:rFonts w:ascii="Arial Nova" w:hAnsi="Arial Nova"/>
        </w:rPr>
      </w:pPr>
    </w:p>
    <w:p w14:paraId="68FB7123"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You will assist young people and their families, kin or community members to make informed decisions about, or be connected to, the services and support that they need. These responses are an important aspect of both prevention and early intervention approaches and involve preliminary needs identification for the purpose of identifying appropriate service and support options.</w:t>
      </w:r>
    </w:p>
    <w:p w14:paraId="11304C4C" w14:textId="77777777" w:rsidR="004C6414" w:rsidRPr="00A51498" w:rsidRDefault="004C6414" w:rsidP="00E156AD">
      <w:pPr>
        <w:pStyle w:val="ListParagraph"/>
        <w:spacing w:after="0" w:line="240" w:lineRule="auto"/>
        <w:ind w:left="567"/>
        <w:rPr>
          <w:rFonts w:ascii="Arial Nova" w:hAnsi="Arial Nova"/>
        </w:rPr>
      </w:pPr>
    </w:p>
    <w:p w14:paraId="04EBA766" w14:textId="77777777" w:rsidR="004C6414" w:rsidRPr="00A51498" w:rsidRDefault="004C6414" w:rsidP="00E156AD">
      <w:pPr>
        <w:pStyle w:val="ListParagraph"/>
        <w:spacing w:after="0" w:line="240" w:lineRule="auto"/>
        <w:ind w:left="567"/>
        <w:rPr>
          <w:rFonts w:ascii="Arial Nova" w:hAnsi="Arial Nova"/>
        </w:rPr>
      </w:pPr>
      <w:r w:rsidRPr="00A51498">
        <w:rPr>
          <w:rFonts w:ascii="Arial Nova" w:hAnsi="Arial Nova"/>
        </w:rPr>
        <w:t>You will provide a culturally responsive service by embedding Aboriginal and Torres Strait Islander perspectives into the design, delivery and evaluation of your programs and services to ensure they meet the needs of the young people through respectful and inclusive engagement with the Traditional Owners and the local Indigenous community.</w:t>
      </w:r>
    </w:p>
    <w:p w14:paraId="5F81B8D6" w14:textId="77777777" w:rsidR="004C6414" w:rsidRPr="00A51498" w:rsidRDefault="004C6414" w:rsidP="00E156AD">
      <w:pPr>
        <w:pStyle w:val="ListParagraph"/>
        <w:spacing w:after="0" w:line="240" w:lineRule="auto"/>
        <w:ind w:left="567"/>
        <w:rPr>
          <w:rFonts w:ascii="Arial Nova" w:hAnsi="Arial Nova"/>
        </w:rPr>
      </w:pPr>
    </w:p>
    <w:p w14:paraId="0AB2D0D5" w14:textId="714DD481" w:rsidR="006328D9" w:rsidRPr="00A51498" w:rsidRDefault="004C6414" w:rsidP="00E156AD">
      <w:pPr>
        <w:pStyle w:val="ListParagraph"/>
        <w:spacing w:after="0" w:line="240" w:lineRule="auto"/>
        <w:ind w:left="567"/>
        <w:rPr>
          <w:rFonts w:ascii="Arial Nova" w:hAnsi="Arial Nova"/>
        </w:rPr>
      </w:pPr>
      <w:r w:rsidRPr="00A51498">
        <w:rPr>
          <w:rFonts w:ascii="Arial Nova" w:hAnsi="Arial Nova"/>
        </w:rPr>
        <w:t xml:space="preserve">Support to young people will be delivered in a manner consistent with the Practice Guide for Youth Support Services (October 2019).  In addition, </w:t>
      </w:r>
      <w:proofErr w:type="gramStart"/>
      <w:r w:rsidRPr="00A51498">
        <w:rPr>
          <w:rFonts w:ascii="Arial Nova" w:hAnsi="Arial Nova"/>
        </w:rPr>
        <w:t>You</w:t>
      </w:r>
      <w:proofErr w:type="gramEnd"/>
      <w:r w:rsidRPr="00A51498">
        <w:rPr>
          <w:rFonts w:ascii="Arial Nova" w:hAnsi="Arial Nova"/>
        </w:rPr>
        <w:t xml:space="preserve"> will use –</w:t>
      </w:r>
    </w:p>
    <w:p w14:paraId="74C8F487" w14:textId="77777777" w:rsidR="00DA6AEB" w:rsidRPr="00A51498" w:rsidRDefault="00DA6AEB" w:rsidP="00E156AD">
      <w:pPr>
        <w:pStyle w:val="ListParagraph"/>
        <w:spacing w:after="0" w:line="240" w:lineRule="auto"/>
        <w:ind w:left="567"/>
        <w:rPr>
          <w:rFonts w:ascii="Arial Nova" w:hAnsi="Arial Nova"/>
        </w:rPr>
      </w:pPr>
    </w:p>
    <w:p w14:paraId="5C59C984" w14:textId="77777777" w:rsidR="00DA6AEB" w:rsidRPr="00A51498" w:rsidRDefault="00DA6AEB" w:rsidP="00E156AD">
      <w:pPr>
        <w:pStyle w:val="ListParagraph"/>
        <w:spacing w:after="0" w:line="240" w:lineRule="auto"/>
        <w:ind w:left="567"/>
        <w:rPr>
          <w:rFonts w:ascii="Arial Nova" w:hAnsi="Arial Nova"/>
        </w:rPr>
      </w:pPr>
      <w:r w:rsidRPr="11D790C2">
        <w:rPr>
          <w:rFonts w:ascii="Arial Nova" w:hAnsi="Arial Nova"/>
        </w:rPr>
        <w:t>•</w:t>
      </w:r>
      <w:r>
        <w:tab/>
      </w:r>
      <w:r w:rsidRPr="11D790C2">
        <w:rPr>
          <w:rFonts w:ascii="Arial Nova" w:hAnsi="Arial Nova"/>
        </w:rPr>
        <w:t>the Youth Wellbeing Common Assessment Tool (CAT) to identify the needs of service users and develop tailored, individual case plans; and</w:t>
      </w:r>
    </w:p>
    <w:p w14:paraId="2858F152" w14:textId="26185D8F" w:rsidR="11D790C2" w:rsidRDefault="11D790C2" w:rsidP="11D790C2">
      <w:pPr>
        <w:pStyle w:val="ListParagraph"/>
        <w:spacing w:after="0" w:line="240" w:lineRule="auto"/>
        <w:ind w:left="567"/>
        <w:rPr>
          <w:rFonts w:ascii="Arial Nova" w:hAnsi="Arial Nova"/>
        </w:rPr>
      </w:pPr>
    </w:p>
    <w:p w14:paraId="715B93EC" w14:textId="4A937099" w:rsidR="11D790C2" w:rsidRDefault="11D790C2" w:rsidP="11D790C2">
      <w:pPr>
        <w:pStyle w:val="ListParagraph"/>
        <w:spacing w:after="0" w:line="240" w:lineRule="auto"/>
        <w:ind w:left="567"/>
        <w:rPr>
          <w:rFonts w:ascii="Arial Nova" w:hAnsi="Arial Nova"/>
        </w:rPr>
      </w:pPr>
    </w:p>
    <w:p w14:paraId="70872F9D" w14:textId="15B8A53C" w:rsidR="11D790C2" w:rsidRDefault="11D790C2" w:rsidP="11D790C2">
      <w:pPr>
        <w:pStyle w:val="ListParagraph"/>
        <w:spacing w:after="0" w:line="240" w:lineRule="auto"/>
        <w:ind w:left="567"/>
        <w:rPr>
          <w:rFonts w:ascii="Arial Nova" w:hAnsi="Arial Nova"/>
        </w:rPr>
      </w:pPr>
    </w:p>
    <w:p w14:paraId="51DE42D0" w14:textId="117643EC" w:rsidR="00961313" w:rsidRPr="00A51498" w:rsidRDefault="00DA6AEB" w:rsidP="00E156AD">
      <w:pPr>
        <w:pStyle w:val="ListParagraph"/>
        <w:spacing w:after="0" w:line="240" w:lineRule="auto"/>
        <w:ind w:left="567"/>
        <w:rPr>
          <w:rFonts w:ascii="Arial Nova" w:hAnsi="Arial Nova"/>
        </w:rPr>
      </w:pPr>
      <w:r w:rsidRPr="00A51498">
        <w:rPr>
          <w:rFonts w:ascii="Arial Nova" w:hAnsi="Arial Nova"/>
        </w:rPr>
        <w:t>•</w:t>
      </w:r>
      <w:r w:rsidRPr="00A51498">
        <w:rPr>
          <w:rFonts w:ascii="Arial Nova" w:hAnsi="Arial Nova"/>
        </w:rPr>
        <w:tab/>
        <w:t>the Youth Support Client Information System (YSCIS), an online client management system developed to support service delivery for Youth Support Services in Queensland.</w:t>
      </w:r>
    </w:p>
    <w:p w14:paraId="01185EEC" w14:textId="1EFE4154" w:rsidR="00DA6AEB" w:rsidRPr="00A51498" w:rsidRDefault="00DA6AEB" w:rsidP="00DA6AEB">
      <w:pPr>
        <w:pStyle w:val="ListParagraph"/>
        <w:spacing w:after="0" w:line="240" w:lineRule="auto"/>
        <w:ind w:left="1287"/>
        <w:rPr>
          <w:rFonts w:ascii="Arial Nova" w:hAnsi="Arial Nova"/>
        </w:rPr>
      </w:pPr>
    </w:p>
    <w:p w14:paraId="0AB2D0D6" w14:textId="77777777" w:rsidR="006328D9" w:rsidRPr="00A51498" w:rsidRDefault="006328D9" w:rsidP="006328D9">
      <w:pPr>
        <w:spacing w:after="0" w:line="240" w:lineRule="auto"/>
        <w:ind w:left="567" w:hanging="567"/>
        <w:rPr>
          <w:rFonts w:ascii="Arial Nova" w:hAnsi="Arial Nova"/>
          <w:b/>
        </w:rPr>
      </w:pPr>
      <w:r w:rsidRPr="00A51498">
        <w:rPr>
          <w:rFonts w:ascii="Arial Nova" w:hAnsi="Arial Nova"/>
          <w:b/>
        </w:rPr>
        <w:t>2.</w:t>
      </w:r>
      <w:r w:rsidRPr="00A51498">
        <w:rPr>
          <w:rFonts w:ascii="Arial Nova" w:hAnsi="Arial Nova"/>
          <w:b/>
        </w:rPr>
        <w:tab/>
        <w:t>Role Duties</w:t>
      </w:r>
    </w:p>
    <w:p w14:paraId="0AB2D0D7" w14:textId="77777777" w:rsidR="006328D9" w:rsidRPr="00A51498" w:rsidRDefault="006328D9" w:rsidP="002B5569">
      <w:pPr>
        <w:spacing w:after="0" w:line="240" w:lineRule="auto"/>
        <w:ind w:left="567"/>
        <w:rPr>
          <w:rFonts w:ascii="Arial Nova" w:hAnsi="Arial Nova"/>
        </w:rPr>
      </w:pPr>
    </w:p>
    <w:p w14:paraId="0AB2D0D8" w14:textId="77777777" w:rsidR="006328D9" w:rsidRDefault="002D7B07" w:rsidP="006328D9">
      <w:pPr>
        <w:pStyle w:val="ListParagraph"/>
        <w:numPr>
          <w:ilvl w:val="0"/>
          <w:numId w:val="19"/>
        </w:numPr>
        <w:spacing w:after="0" w:line="240" w:lineRule="auto"/>
        <w:rPr>
          <w:rFonts w:ascii="Arial Nova" w:hAnsi="Arial Nova"/>
        </w:rPr>
      </w:pPr>
      <w:r w:rsidRPr="00A51498">
        <w:rPr>
          <w:rFonts w:ascii="Arial Nova" w:hAnsi="Arial Nova"/>
        </w:rPr>
        <w:t>Relate to young people in a manner which is relevant and appropriate to their developmental and cognitive level of functioning and provide services in a youth friendly manner.</w:t>
      </w:r>
    </w:p>
    <w:p w14:paraId="0AB2D0D9" w14:textId="77777777" w:rsidR="006328D9" w:rsidRDefault="00A02DE9" w:rsidP="006328D9">
      <w:pPr>
        <w:pStyle w:val="ListParagraph"/>
        <w:numPr>
          <w:ilvl w:val="0"/>
          <w:numId w:val="19"/>
        </w:numPr>
        <w:spacing w:after="0" w:line="240" w:lineRule="auto"/>
        <w:rPr>
          <w:rFonts w:ascii="Arial Nova" w:hAnsi="Arial Nova"/>
        </w:rPr>
      </w:pPr>
      <w:r w:rsidRPr="00A51498">
        <w:rPr>
          <w:rFonts w:ascii="Arial Nova" w:hAnsi="Arial Nova"/>
        </w:rPr>
        <w:t>Assess young people presenting to the service and document the results.</w:t>
      </w:r>
    </w:p>
    <w:p w14:paraId="0664C30C" w14:textId="0ACC26F8" w:rsidR="00CA38C1" w:rsidRPr="00CA38C1" w:rsidRDefault="00CA38C1" w:rsidP="00CA38C1">
      <w:pPr>
        <w:pStyle w:val="ListParagraph"/>
        <w:numPr>
          <w:ilvl w:val="0"/>
          <w:numId w:val="19"/>
        </w:numPr>
        <w:spacing w:after="0" w:line="240" w:lineRule="auto"/>
        <w:rPr>
          <w:rFonts w:ascii="Arial Nova" w:hAnsi="Arial Nova"/>
        </w:rPr>
      </w:pPr>
      <w:r w:rsidRPr="00CA38C1">
        <w:rPr>
          <w:rFonts w:ascii="Arial Nova" w:hAnsi="Arial Nova"/>
        </w:rPr>
        <w:t>Provide Information</w:t>
      </w:r>
      <w:r w:rsidRPr="00CA38C1">
        <w:rPr>
          <w:rFonts w:ascii="Arial Nova" w:hAnsi="Arial Nova"/>
        </w:rPr>
        <w:t>,</w:t>
      </w:r>
      <w:r w:rsidRPr="00CA38C1">
        <w:rPr>
          <w:rFonts w:ascii="Arial Nova" w:hAnsi="Arial Nova"/>
        </w:rPr>
        <w:t xml:space="preserve"> Advice and Referral to young people who are at risk of disconnection</w:t>
      </w:r>
      <w:r w:rsidRPr="00CA38C1">
        <w:rPr>
          <w:rFonts w:ascii="Arial Nova" w:hAnsi="Arial Nova"/>
        </w:rPr>
        <w:t>.</w:t>
      </w:r>
    </w:p>
    <w:p w14:paraId="641807CB" w14:textId="54FFA1C1" w:rsidR="00583615" w:rsidRPr="00A51498" w:rsidRDefault="003418FB" w:rsidP="006328D9">
      <w:pPr>
        <w:pStyle w:val="ListParagraph"/>
        <w:numPr>
          <w:ilvl w:val="0"/>
          <w:numId w:val="19"/>
        </w:numPr>
        <w:spacing w:after="0" w:line="240" w:lineRule="auto"/>
        <w:rPr>
          <w:rFonts w:ascii="Arial Nova" w:hAnsi="Arial Nova"/>
        </w:rPr>
      </w:pPr>
      <w:r>
        <w:rPr>
          <w:rFonts w:ascii="Arial Nova" w:hAnsi="Arial Nova"/>
        </w:rPr>
        <w:t xml:space="preserve">Provide </w:t>
      </w:r>
      <w:r w:rsidRPr="003418FB">
        <w:rPr>
          <w:rFonts w:ascii="Arial Nova" w:hAnsi="Arial Nova"/>
        </w:rPr>
        <w:t xml:space="preserve">Case Management </w:t>
      </w:r>
      <w:r>
        <w:rPr>
          <w:rFonts w:ascii="Arial Nova" w:hAnsi="Arial Nova"/>
        </w:rPr>
        <w:t>to</w:t>
      </w:r>
      <w:r w:rsidRPr="003418FB">
        <w:rPr>
          <w:rFonts w:ascii="Arial Nova" w:hAnsi="Arial Nova"/>
        </w:rPr>
        <w:t xml:space="preserve"> </w:t>
      </w:r>
      <w:r>
        <w:rPr>
          <w:rFonts w:ascii="Arial Nova" w:hAnsi="Arial Nova"/>
        </w:rPr>
        <w:t>y</w:t>
      </w:r>
      <w:r w:rsidRPr="003418FB">
        <w:rPr>
          <w:rFonts w:ascii="Arial Nova" w:hAnsi="Arial Nova"/>
        </w:rPr>
        <w:t>oung people aged who are at risk of disconnection</w:t>
      </w:r>
      <w:r>
        <w:rPr>
          <w:rFonts w:ascii="Arial Nova" w:hAnsi="Arial Nova"/>
        </w:rPr>
        <w:t>.</w:t>
      </w:r>
    </w:p>
    <w:p w14:paraId="0AB2D0DA"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Arrange for the referral of clients to appropriate specialists or community agencies.</w:t>
      </w:r>
    </w:p>
    <w:p w14:paraId="0AB2D0DB"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Work closely with teachers, social and welfare workers, local authorities, health professionals, refuge workers, parents and, in some situations, the police.</w:t>
      </w:r>
    </w:p>
    <w:p w14:paraId="0AB2D0DC"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Provide information and referral regarding health matters affecting young people.</w:t>
      </w:r>
    </w:p>
    <w:p w14:paraId="0AB2D0DD"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Support young people experiencing difficulties at home, work, school, drug and alcohol abuse, abuse, housing, illness and other.</w:t>
      </w:r>
    </w:p>
    <w:p w14:paraId="0AB2D0DE" w14:textId="2D1F6A9F"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 xml:space="preserve">Provide support and advice to young people experiencing difficulties, such as family problems, </w:t>
      </w:r>
      <w:r w:rsidR="00D41FAA" w:rsidRPr="00A51498">
        <w:rPr>
          <w:rFonts w:ascii="Arial Nova" w:hAnsi="Arial Nova"/>
        </w:rPr>
        <w:t xml:space="preserve">school attendance, </w:t>
      </w:r>
      <w:r w:rsidRPr="00A51498">
        <w:rPr>
          <w:rFonts w:ascii="Arial Nova" w:hAnsi="Arial Nova"/>
        </w:rPr>
        <w:t>unemployment, illness, drug or alcohol abuse and homelessness.</w:t>
      </w:r>
    </w:p>
    <w:p w14:paraId="0AB2D0DF"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Provide opportunities for young people to develop independence and community living skills and family/household management skills.</w:t>
      </w:r>
    </w:p>
    <w:p w14:paraId="0AB2D0E0"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 xml:space="preserve">Arrange and provide counselling and/or food, shelter or </w:t>
      </w:r>
      <w:proofErr w:type="gramStart"/>
      <w:r w:rsidRPr="00A51498">
        <w:rPr>
          <w:rFonts w:ascii="Arial Nova" w:hAnsi="Arial Nova"/>
        </w:rPr>
        <w:t>clothing</w:t>
      </w:r>
      <w:proofErr w:type="gramEnd"/>
    </w:p>
    <w:p w14:paraId="0AB2D0E1" w14:textId="77777777" w:rsidR="006328D9" w:rsidRPr="00A51498" w:rsidRDefault="006328D9" w:rsidP="006328D9">
      <w:pPr>
        <w:pStyle w:val="ListParagraph"/>
        <w:numPr>
          <w:ilvl w:val="0"/>
          <w:numId w:val="19"/>
        </w:numPr>
        <w:spacing w:after="0" w:line="240" w:lineRule="auto"/>
        <w:rPr>
          <w:rFonts w:ascii="Arial Nova" w:hAnsi="Arial Nova"/>
        </w:rPr>
      </w:pPr>
      <w:r w:rsidRPr="00A51498">
        <w:rPr>
          <w:rFonts w:ascii="Arial Nova" w:hAnsi="Arial Nova"/>
        </w:rPr>
        <w:t xml:space="preserve">Assist with providing services to decrease the proportion of </w:t>
      </w:r>
      <w:r w:rsidR="00A02DE9" w:rsidRPr="00A51498">
        <w:rPr>
          <w:rFonts w:ascii="Arial Nova" w:hAnsi="Arial Nova"/>
        </w:rPr>
        <w:t>youth</w:t>
      </w:r>
      <w:r w:rsidRPr="00A51498">
        <w:rPr>
          <w:rFonts w:ascii="Arial Nova" w:hAnsi="Arial Nova"/>
        </w:rPr>
        <w:t xml:space="preserve"> requiring statutory child protection intervention.</w:t>
      </w:r>
    </w:p>
    <w:p w14:paraId="0AB2D0E2" w14:textId="77777777" w:rsidR="006328D9" w:rsidRPr="00A51498" w:rsidRDefault="006328D9" w:rsidP="006328D9">
      <w:pPr>
        <w:pStyle w:val="ListParagraph"/>
        <w:numPr>
          <w:ilvl w:val="0"/>
          <w:numId w:val="19"/>
        </w:numPr>
        <w:spacing w:after="0" w:line="240" w:lineRule="auto"/>
        <w:rPr>
          <w:rFonts w:ascii="Arial Nova" w:hAnsi="Arial Nova"/>
        </w:rPr>
      </w:pPr>
      <w:r w:rsidRPr="00A51498">
        <w:rPr>
          <w:rFonts w:ascii="Arial Nova" w:hAnsi="Arial Nova"/>
        </w:rPr>
        <w:t xml:space="preserve">To participate in ongoing action research processes </w:t>
      </w:r>
      <w:proofErr w:type="gramStart"/>
      <w:r w:rsidRPr="00A51498">
        <w:rPr>
          <w:rFonts w:ascii="Arial Nova" w:hAnsi="Arial Nova"/>
        </w:rPr>
        <w:t>as a means to</w:t>
      </w:r>
      <w:proofErr w:type="gramEnd"/>
      <w:r w:rsidRPr="00A51498">
        <w:rPr>
          <w:rFonts w:ascii="Arial Nova" w:hAnsi="Arial Nova"/>
        </w:rPr>
        <w:t xml:space="preserve"> critically reflect on the targeting and quality of service delivery and to identify unmet and emerging need within the client group.</w:t>
      </w:r>
    </w:p>
    <w:p w14:paraId="0AB2D0E3" w14:textId="5D5BCC01"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 xml:space="preserve">Participate </w:t>
      </w:r>
      <w:r w:rsidR="00AB0919" w:rsidRPr="00A51498">
        <w:rPr>
          <w:rFonts w:ascii="Arial Nova" w:hAnsi="Arial Nova"/>
        </w:rPr>
        <w:t>in</w:t>
      </w:r>
      <w:r w:rsidRPr="00A51498">
        <w:rPr>
          <w:rFonts w:ascii="Arial Nova" w:hAnsi="Arial Nova"/>
        </w:rPr>
        <w:t xml:space="preserve"> a range of programs/activities during the school holidays to maintain connections for vulnerable young people.</w:t>
      </w:r>
    </w:p>
    <w:p w14:paraId="0AB2D0E4" w14:textId="77777777" w:rsidR="00A02DE9" w:rsidRPr="00A51498" w:rsidRDefault="00A02DE9" w:rsidP="00C5254A">
      <w:pPr>
        <w:pStyle w:val="ListParagraph"/>
        <w:numPr>
          <w:ilvl w:val="0"/>
          <w:numId w:val="19"/>
        </w:numPr>
        <w:spacing w:after="0" w:line="240" w:lineRule="auto"/>
        <w:rPr>
          <w:rFonts w:ascii="Arial Nova" w:hAnsi="Arial Nova"/>
        </w:rPr>
      </w:pPr>
      <w:r w:rsidRPr="00A51498">
        <w:rPr>
          <w:rFonts w:ascii="Arial Nova" w:hAnsi="Arial Nova"/>
        </w:rPr>
        <w:t>Provide a support service to staff and young people dealing with issues of child protection.</w:t>
      </w:r>
    </w:p>
    <w:p w14:paraId="0AB2D0E5" w14:textId="77777777" w:rsidR="00A02DE9" w:rsidRPr="00A51498" w:rsidRDefault="00A02DE9" w:rsidP="00C5254A">
      <w:pPr>
        <w:pStyle w:val="ListParagraph"/>
        <w:numPr>
          <w:ilvl w:val="0"/>
          <w:numId w:val="19"/>
        </w:numPr>
        <w:spacing w:after="0" w:line="240" w:lineRule="auto"/>
        <w:rPr>
          <w:rFonts w:ascii="Arial Nova" w:hAnsi="Arial Nova"/>
        </w:rPr>
      </w:pPr>
      <w:r w:rsidRPr="00A51498">
        <w:rPr>
          <w:rFonts w:ascii="Arial Nova" w:hAnsi="Arial Nova"/>
        </w:rPr>
        <w:t>Provide a referral point for young people to appropriate support service as indicated.</w:t>
      </w:r>
    </w:p>
    <w:p w14:paraId="0AB2D0E6"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Collection of appropriate, client related, data and statistics.</w:t>
      </w:r>
    </w:p>
    <w:p w14:paraId="0AB2D0E7" w14:textId="77777777" w:rsidR="00A02DE9" w:rsidRPr="00A51498" w:rsidRDefault="00A02DE9" w:rsidP="00A02DE9">
      <w:pPr>
        <w:pStyle w:val="ListParagraph"/>
        <w:numPr>
          <w:ilvl w:val="0"/>
          <w:numId w:val="19"/>
        </w:numPr>
        <w:spacing w:after="0" w:line="240" w:lineRule="auto"/>
        <w:rPr>
          <w:rFonts w:ascii="Arial Nova" w:hAnsi="Arial Nova"/>
        </w:rPr>
      </w:pPr>
      <w:r w:rsidRPr="00A51498">
        <w:rPr>
          <w:rFonts w:ascii="Arial Nova" w:hAnsi="Arial Nova"/>
        </w:rPr>
        <w:t>Preparation of quality case notes and reports for internal and external purposes.</w:t>
      </w:r>
    </w:p>
    <w:p w14:paraId="0AB2D0E8" w14:textId="77777777" w:rsidR="00757AA0" w:rsidRPr="00A51498" w:rsidRDefault="00757AA0" w:rsidP="00A02DE9">
      <w:pPr>
        <w:pStyle w:val="ListParagraph"/>
        <w:numPr>
          <w:ilvl w:val="0"/>
          <w:numId w:val="19"/>
        </w:numPr>
        <w:spacing w:after="0" w:line="240" w:lineRule="auto"/>
        <w:rPr>
          <w:rFonts w:ascii="Arial Nova" w:hAnsi="Arial Nova"/>
        </w:rPr>
      </w:pPr>
      <w:r w:rsidRPr="00A51498">
        <w:rPr>
          <w:rFonts w:ascii="Arial Nova" w:hAnsi="Arial Nova"/>
        </w:rPr>
        <w:t>Participate in Youth Week Activities as identified as relevant and suitable.</w:t>
      </w:r>
    </w:p>
    <w:p w14:paraId="0AB2D0E9" w14:textId="77777777" w:rsidR="006328D9" w:rsidRPr="00A51498" w:rsidRDefault="006328D9" w:rsidP="002B5569">
      <w:pPr>
        <w:spacing w:after="0" w:line="240" w:lineRule="auto"/>
        <w:ind w:left="567"/>
        <w:rPr>
          <w:rFonts w:ascii="Arial Nova" w:hAnsi="Arial Nova"/>
        </w:rPr>
      </w:pPr>
    </w:p>
    <w:p w14:paraId="0AB2D0EA" w14:textId="77777777" w:rsidR="003E2AD8" w:rsidRPr="00A51498" w:rsidRDefault="00C5254A" w:rsidP="003E2AD8">
      <w:pPr>
        <w:spacing w:after="0" w:line="240" w:lineRule="auto"/>
        <w:rPr>
          <w:rFonts w:ascii="Arial Nova" w:hAnsi="Arial Nova"/>
          <w:b/>
        </w:rPr>
      </w:pPr>
      <w:r w:rsidRPr="00A51498">
        <w:rPr>
          <w:rFonts w:ascii="Arial Nova" w:hAnsi="Arial Nova"/>
          <w:b/>
        </w:rPr>
        <w:t>3.</w:t>
      </w:r>
      <w:r w:rsidRPr="00A51498">
        <w:rPr>
          <w:rFonts w:ascii="Arial Nova" w:hAnsi="Arial Nova"/>
          <w:b/>
        </w:rPr>
        <w:tab/>
        <w:t>Education Qualifications</w:t>
      </w:r>
    </w:p>
    <w:p w14:paraId="0AB2D0EB" w14:textId="77777777" w:rsidR="00C5254A" w:rsidRPr="00A51498" w:rsidRDefault="00C5254A" w:rsidP="003E2AD8">
      <w:pPr>
        <w:spacing w:after="0" w:line="240" w:lineRule="auto"/>
        <w:rPr>
          <w:rFonts w:ascii="Arial Nova" w:hAnsi="Arial Nova"/>
        </w:rPr>
      </w:pPr>
    </w:p>
    <w:p w14:paraId="0AB2D0EC" w14:textId="77777777" w:rsidR="00A02DE9" w:rsidRPr="00A51498" w:rsidRDefault="00104009" w:rsidP="00104009">
      <w:pPr>
        <w:pStyle w:val="ListParagraph"/>
        <w:numPr>
          <w:ilvl w:val="0"/>
          <w:numId w:val="16"/>
        </w:numPr>
        <w:spacing w:after="0" w:line="240" w:lineRule="auto"/>
        <w:rPr>
          <w:rFonts w:ascii="Arial Nova" w:hAnsi="Arial Nova"/>
        </w:rPr>
      </w:pPr>
      <w:r w:rsidRPr="00A51498">
        <w:rPr>
          <w:rFonts w:ascii="Arial Nova" w:hAnsi="Arial Nova"/>
        </w:rPr>
        <w:t>Tertiary level qualifications in health, behavioural/social sciences, community services, or a related discipline that provides a sound understanding and knowledge of assessing and working with young people at risk.</w:t>
      </w:r>
    </w:p>
    <w:p w14:paraId="0AB2D0EE" w14:textId="77777777" w:rsidR="002D2803" w:rsidRPr="00A51498" w:rsidRDefault="002D2803" w:rsidP="002D2803">
      <w:pPr>
        <w:pStyle w:val="ListParagraph"/>
        <w:numPr>
          <w:ilvl w:val="0"/>
          <w:numId w:val="16"/>
        </w:numPr>
        <w:spacing w:after="0" w:line="240" w:lineRule="auto"/>
        <w:rPr>
          <w:rFonts w:ascii="Arial Nova" w:hAnsi="Arial Nova"/>
        </w:rPr>
      </w:pPr>
      <w:r w:rsidRPr="11D790C2">
        <w:rPr>
          <w:rFonts w:ascii="Arial Nova" w:hAnsi="Arial Nova"/>
        </w:rPr>
        <w:t>Experience working with people from a diverse range of backgrounds and differing social and cultural needs.</w:t>
      </w:r>
    </w:p>
    <w:p w14:paraId="7CFB0AC0" w14:textId="62B69FBB" w:rsidR="11D790C2" w:rsidRDefault="11D790C2" w:rsidP="11D790C2">
      <w:pPr>
        <w:spacing w:after="0" w:line="240" w:lineRule="auto"/>
        <w:rPr>
          <w:rFonts w:ascii="Arial Nova" w:hAnsi="Arial Nova"/>
        </w:rPr>
      </w:pPr>
    </w:p>
    <w:p w14:paraId="1A8371A6" w14:textId="7D22D7D0" w:rsidR="11D790C2" w:rsidRDefault="11D790C2" w:rsidP="11D790C2">
      <w:pPr>
        <w:spacing w:after="0" w:line="240" w:lineRule="auto"/>
        <w:rPr>
          <w:rFonts w:ascii="Arial Nova" w:hAnsi="Arial Nova"/>
        </w:rPr>
      </w:pPr>
    </w:p>
    <w:p w14:paraId="244D2E5E" w14:textId="6FE1EFDA" w:rsidR="11D790C2" w:rsidRDefault="11D790C2" w:rsidP="11D790C2">
      <w:pPr>
        <w:spacing w:after="0" w:line="240" w:lineRule="auto"/>
        <w:rPr>
          <w:rFonts w:ascii="Arial Nova" w:hAnsi="Arial Nova"/>
        </w:rPr>
      </w:pPr>
    </w:p>
    <w:p w14:paraId="4E8D6BD4" w14:textId="151F2810" w:rsidR="11D790C2" w:rsidRDefault="11D790C2" w:rsidP="11D790C2">
      <w:pPr>
        <w:spacing w:after="0" w:line="240" w:lineRule="auto"/>
        <w:rPr>
          <w:rFonts w:ascii="Arial Nova" w:hAnsi="Arial Nova"/>
        </w:rPr>
      </w:pPr>
    </w:p>
    <w:p w14:paraId="4638CF17" w14:textId="24C3CEE1" w:rsidR="11D790C2" w:rsidRDefault="11D790C2" w:rsidP="11D790C2">
      <w:pPr>
        <w:spacing w:after="0" w:line="240" w:lineRule="auto"/>
        <w:rPr>
          <w:rFonts w:ascii="Arial Nova" w:hAnsi="Arial Nova"/>
        </w:rPr>
      </w:pPr>
    </w:p>
    <w:p w14:paraId="0AB2D0F0" w14:textId="77777777" w:rsidR="003E2AD8" w:rsidRPr="00A51498" w:rsidRDefault="00C5254A" w:rsidP="003E2AD8">
      <w:pPr>
        <w:spacing w:after="0" w:line="240" w:lineRule="auto"/>
        <w:rPr>
          <w:rFonts w:ascii="Arial Nova" w:hAnsi="Arial Nova"/>
          <w:b/>
        </w:rPr>
      </w:pPr>
      <w:r w:rsidRPr="00A51498">
        <w:rPr>
          <w:rFonts w:ascii="Arial Nova" w:hAnsi="Arial Nova"/>
          <w:b/>
        </w:rPr>
        <w:t>4.</w:t>
      </w:r>
      <w:r w:rsidRPr="00A51498">
        <w:rPr>
          <w:rFonts w:ascii="Arial Nova" w:hAnsi="Arial Nova"/>
          <w:b/>
        </w:rPr>
        <w:tab/>
        <w:t>Knowledge and Skills</w:t>
      </w:r>
    </w:p>
    <w:p w14:paraId="0AB2D0F1" w14:textId="77777777" w:rsidR="003E2AD8" w:rsidRPr="00A51498" w:rsidRDefault="003E2AD8" w:rsidP="003E2AD8">
      <w:pPr>
        <w:spacing w:after="0" w:line="240" w:lineRule="auto"/>
        <w:rPr>
          <w:rFonts w:ascii="Arial Nova" w:hAnsi="Arial Nova"/>
          <w:b/>
        </w:rPr>
      </w:pPr>
    </w:p>
    <w:p w14:paraId="0AB2D0F2" w14:textId="77777777" w:rsidR="00C93AFC" w:rsidRPr="00A51498" w:rsidRDefault="00104009" w:rsidP="003E2AD8">
      <w:pPr>
        <w:pStyle w:val="ListParagraph"/>
        <w:numPr>
          <w:ilvl w:val="0"/>
          <w:numId w:val="17"/>
        </w:numPr>
        <w:spacing w:after="0" w:line="240" w:lineRule="auto"/>
        <w:rPr>
          <w:rFonts w:ascii="Arial Nova" w:hAnsi="Arial Nova"/>
        </w:rPr>
      </w:pPr>
      <w:r w:rsidRPr="00A51498">
        <w:rPr>
          <w:rFonts w:ascii="Arial Nova" w:hAnsi="Arial Nova"/>
        </w:rPr>
        <w:t>Demonstrated skills and knowledge in youth/social work theory, process, frameworks and ethics.</w:t>
      </w:r>
    </w:p>
    <w:p w14:paraId="0AB2D0F3" w14:textId="77777777" w:rsidR="00104009" w:rsidRPr="00A51498" w:rsidRDefault="00104009" w:rsidP="003E2AD8">
      <w:pPr>
        <w:pStyle w:val="ListParagraph"/>
        <w:numPr>
          <w:ilvl w:val="0"/>
          <w:numId w:val="17"/>
        </w:numPr>
        <w:spacing w:after="0" w:line="240" w:lineRule="auto"/>
        <w:rPr>
          <w:rFonts w:ascii="Arial Nova" w:hAnsi="Arial Nova"/>
        </w:rPr>
      </w:pPr>
      <w:r w:rsidRPr="00A51498">
        <w:rPr>
          <w:rFonts w:ascii="Arial Nova" w:hAnsi="Arial Nova"/>
        </w:rPr>
        <w:t>Demonstrated capacity to work effectively as a member of a multidisciplinary team, to work collaboratively and establish and maintain professional relationships with all stakeholders.</w:t>
      </w:r>
    </w:p>
    <w:p w14:paraId="0AB2D0F4" w14:textId="77777777"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Knowledge and skills in the delivery of services to young people and the community in general.</w:t>
      </w:r>
    </w:p>
    <w:p w14:paraId="0AB2D0F5" w14:textId="77777777"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Knowledge of contemporary Primary Health and Mental Health issues facing young people within the community.</w:t>
      </w:r>
    </w:p>
    <w:p w14:paraId="0AB2D0F6" w14:textId="77777777"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Knowledge and skills in the delivery of community development services.</w:t>
      </w:r>
    </w:p>
    <w:p w14:paraId="0AB2D0F7" w14:textId="77777777"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Knowledge of research methods and statistics.</w:t>
      </w:r>
    </w:p>
    <w:p w14:paraId="0AB2D0F8" w14:textId="0C4B3E3A"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Knowledge of relevant legislation including the Anti-Discrimination Act, the Disability Services Act</w:t>
      </w:r>
      <w:r w:rsidR="002532EF" w:rsidRPr="00A51498">
        <w:rPr>
          <w:rFonts w:ascii="Arial Nova" w:hAnsi="Arial Nova" w:cstheme="minorHAnsi"/>
        </w:rPr>
        <w:t>, Privacy Act</w:t>
      </w:r>
      <w:r w:rsidR="00054C7A">
        <w:rPr>
          <w:rFonts w:ascii="Arial Nova" w:hAnsi="Arial Nova" w:cstheme="minorHAnsi"/>
        </w:rPr>
        <w:t>,</w:t>
      </w:r>
      <w:r w:rsidRPr="00A51498">
        <w:rPr>
          <w:rFonts w:ascii="Arial Nova" w:hAnsi="Arial Nova" w:cstheme="minorHAnsi"/>
        </w:rPr>
        <w:t xml:space="preserve"> Child Protection Act</w:t>
      </w:r>
      <w:r w:rsidR="00054C7A">
        <w:rPr>
          <w:rFonts w:ascii="Arial Nova" w:hAnsi="Arial Nova" w:cstheme="minorHAnsi"/>
        </w:rPr>
        <w:t xml:space="preserve"> and Human Rights Act.</w:t>
      </w:r>
    </w:p>
    <w:p w14:paraId="0AB2D0F9" w14:textId="717BE1BE"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Skill in utili</w:t>
      </w:r>
      <w:r w:rsidR="00DE2F5D" w:rsidRPr="00A51498">
        <w:rPr>
          <w:rFonts w:ascii="Arial Nova" w:hAnsi="Arial Nova" w:cstheme="minorHAnsi"/>
        </w:rPr>
        <w:t>s</w:t>
      </w:r>
      <w:r w:rsidRPr="00A51498">
        <w:rPr>
          <w:rFonts w:ascii="Arial Nova" w:hAnsi="Arial Nova" w:cstheme="minorHAnsi"/>
        </w:rPr>
        <w:t>ing effective interpersonal communication techniques.</w:t>
      </w:r>
    </w:p>
    <w:p w14:paraId="0AB2D0FA" w14:textId="77777777"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Skill in effective group facilitation.</w:t>
      </w:r>
    </w:p>
    <w:p w14:paraId="0AB2D0FB" w14:textId="77777777" w:rsidR="002D2803" w:rsidRPr="00A51498" w:rsidRDefault="002D2803" w:rsidP="002D2803">
      <w:pPr>
        <w:pStyle w:val="ListParagraph"/>
        <w:numPr>
          <w:ilvl w:val="0"/>
          <w:numId w:val="17"/>
        </w:numPr>
        <w:rPr>
          <w:rFonts w:ascii="Arial Nova" w:hAnsi="Arial Nova" w:cstheme="minorHAnsi"/>
        </w:rPr>
      </w:pPr>
      <w:r w:rsidRPr="00A51498">
        <w:rPr>
          <w:rFonts w:ascii="Arial Nova" w:hAnsi="Arial Nova" w:cstheme="minorHAnsi"/>
        </w:rPr>
        <w:t>Knowledge of complementary services and appropriate referral pathways.</w:t>
      </w:r>
    </w:p>
    <w:p w14:paraId="0AB2D0FC" w14:textId="77777777" w:rsidR="00104009" w:rsidRPr="00A51498" w:rsidRDefault="002D2803" w:rsidP="0094448F">
      <w:pPr>
        <w:pStyle w:val="ListParagraph"/>
        <w:numPr>
          <w:ilvl w:val="0"/>
          <w:numId w:val="17"/>
        </w:numPr>
        <w:rPr>
          <w:rFonts w:ascii="Arial Nova" w:hAnsi="Arial Nova" w:cstheme="minorHAnsi"/>
        </w:rPr>
      </w:pPr>
      <w:r w:rsidRPr="00A51498">
        <w:rPr>
          <w:rFonts w:ascii="Arial Nova" w:hAnsi="Arial Nova" w:cstheme="minorHAnsi"/>
        </w:rPr>
        <w:t xml:space="preserve">Skill in effectively liaising with Government, other service providers and peak bodies. </w:t>
      </w:r>
    </w:p>
    <w:p w14:paraId="0AB2D0FD" w14:textId="77777777" w:rsidR="00C93AFC" w:rsidRPr="00A51498" w:rsidRDefault="00C93AFC" w:rsidP="00C93AFC">
      <w:pPr>
        <w:spacing w:after="0" w:line="240" w:lineRule="auto"/>
        <w:rPr>
          <w:rFonts w:ascii="Arial Nova" w:hAnsi="Arial Nova"/>
        </w:rPr>
      </w:pPr>
    </w:p>
    <w:p w14:paraId="0AB2D0FE" w14:textId="77777777" w:rsidR="00C5254A" w:rsidRPr="00A51498" w:rsidRDefault="00C5254A" w:rsidP="00C93AFC">
      <w:pPr>
        <w:spacing w:after="0" w:line="240" w:lineRule="auto"/>
        <w:rPr>
          <w:rFonts w:ascii="Arial Nova" w:hAnsi="Arial Nova"/>
          <w:b/>
        </w:rPr>
      </w:pPr>
      <w:r w:rsidRPr="00A51498">
        <w:rPr>
          <w:rFonts w:ascii="Arial Nova" w:hAnsi="Arial Nova"/>
          <w:b/>
        </w:rPr>
        <w:t>5.</w:t>
      </w:r>
      <w:r w:rsidRPr="00A51498">
        <w:rPr>
          <w:rFonts w:ascii="Arial Nova" w:hAnsi="Arial Nova"/>
          <w:b/>
        </w:rPr>
        <w:tab/>
        <w:t>Work Practices</w:t>
      </w:r>
    </w:p>
    <w:p w14:paraId="0AB2D0FF" w14:textId="77777777" w:rsidR="00C93AFC" w:rsidRPr="00A51498" w:rsidRDefault="00C93AFC" w:rsidP="00C93AFC">
      <w:pPr>
        <w:spacing w:after="0" w:line="240" w:lineRule="auto"/>
        <w:rPr>
          <w:rFonts w:ascii="Arial Nova" w:hAnsi="Arial Nova"/>
          <w:b/>
        </w:rPr>
      </w:pPr>
    </w:p>
    <w:p w14:paraId="0AB2D100" w14:textId="77777777" w:rsidR="004E7687" w:rsidRPr="00A51498" w:rsidRDefault="004E7687" w:rsidP="00C93AFC">
      <w:pPr>
        <w:pStyle w:val="ListParagraph"/>
        <w:numPr>
          <w:ilvl w:val="0"/>
          <w:numId w:val="18"/>
        </w:numPr>
        <w:spacing w:after="0" w:line="240" w:lineRule="auto"/>
        <w:rPr>
          <w:rFonts w:ascii="Arial Nova" w:hAnsi="Arial Nova"/>
        </w:rPr>
      </w:pPr>
      <w:r w:rsidRPr="00A51498">
        <w:rPr>
          <w:rFonts w:ascii="Arial Nova" w:hAnsi="Arial Nova"/>
        </w:rPr>
        <w:t>Maintain absolute confidentiality of office, client and family details.</w:t>
      </w:r>
    </w:p>
    <w:p w14:paraId="0AB2D101"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Ability to build and maintain positive rapport with target individuals in the context of a professional relationship.</w:t>
      </w:r>
    </w:p>
    <w:p w14:paraId="0AB2D102"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Ability to work within existing legislation and defined service agreements.</w:t>
      </w:r>
    </w:p>
    <w:p w14:paraId="0AB2D103"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Ability to work with a high level of autonomy over a large geographic area.</w:t>
      </w:r>
    </w:p>
    <w:p w14:paraId="0AB2D104"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Ability to work effectively, flexibly and contribute as required within a small professional team.</w:t>
      </w:r>
    </w:p>
    <w:p w14:paraId="0AB2D105"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Ability to develop and implement innovative and creative solutions to problems.</w:t>
      </w:r>
    </w:p>
    <w:p w14:paraId="0AB2D106"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Ability to bring to the position a high level of professional integrity in relationships with clients, colleagues and complementary organisations.</w:t>
      </w:r>
    </w:p>
    <w:p w14:paraId="0AB2D107"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Willingness to commit to the culture and practice of continuous quality improvement.</w:t>
      </w:r>
    </w:p>
    <w:p w14:paraId="0AB2D108" w14:textId="77777777" w:rsidR="00C93AFC" w:rsidRPr="00A51498" w:rsidRDefault="00C93AFC" w:rsidP="00C93AFC">
      <w:pPr>
        <w:pStyle w:val="ListParagraph"/>
        <w:numPr>
          <w:ilvl w:val="0"/>
          <w:numId w:val="18"/>
        </w:numPr>
        <w:spacing w:after="0" w:line="240" w:lineRule="auto"/>
        <w:rPr>
          <w:rFonts w:ascii="Arial Nova" w:hAnsi="Arial Nova"/>
        </w:rPr>
      </w:pPr>
      <w:r w:rsidRPr="00A51498">
        <w:rPr>
          <w:rFonts w:ascii="Arial Nova" w:hAnsi="Arial Nova"/>
        </w:rPr>
        <w:t xml:space="preserve">Willingness to work within the framework of values defined within </w:t>
      </w:r>
      <w:r w:rsidR="00C5254A" w:rsidRPr="00A51498">
        <w:rPr>
          <w:rFonts w:ascii="Arial Nova" w:hAnsi="Arial Nova"/>
        </w:rPr>
        <w:t>organisation</w:t>
      </w:r>
      <w:r w:rsidRPr="00A51498">
        <w:rPr>
          <w:rFonts w:ascii="Arial Nova" w:hAnsi="Arial Nova"/>
          <w:b/>
        </w:rPr>
        <w:t xml:space="preserve"> </w:t>
      </w:r>
      <w:r w:rsidRPr="00A51498">
        <w:rPr>
          <w:rFonts w:ascii="Arial Nova" w:hAnsi="Arial Nova"/>
        </w:rPr>
        <w:t>policies and procedures.</w:t>
      </w:r>
    </w:p>
    <w:p w14:paraId="0AB2D109" w14:textId="77777777" w:rsidR="004E7687" w:rsidRPr="00A51498" w:rsidRDefault="004E7687" w:rsidP="00C93AFC">
      <w:pPr>
        <w:pStyle w:val="ListParagraph"/>
        <w:numPr>
          <w:ilvl w:val="0"/>
          <w:numId w:val="18"/>
        </w:numPr>
        <w:spacing w:after="0" w:line="240" w:lineRule="auto"/>
        <w:rPr>
          <w:rFonts w:ascii="Arial Nova" w:hAnsi="Arial Nova"/>
        </w:rPr>
      </w:pPr>
      <w:r w:rsidRPr="00A51498">
        <w:rPr>
          <w:rFonts w:ascii="Arial Nova" w:hAnsi="Arial Nova"/>
        </w:rPr>
        <w:t>Ability to participate in staff training events and apply the information provided to their work practices.</w:t>
      </w:r>
    </w:p>
    <w:p w14:paraId="0AB2D10A" w14:textId="2609231E" w:rsidR="004E7687" w:rsidRPr="00A51498" w:rsidRDefault="004E7687" w:rsidP="004E7687">
      <w:pPr>
        <w:pStyle w:val="ListParagraph"/>
        <w:numPr>
          <w:ilvl w:val="0"/>
          <w:numId w:val="18"/>
        </w:numPr>
        <w:spacing w:after="0" w:line="240" w:lineRule="auto"/>
        <w:rPr>
          <w:rFonts w:ascii="Arial Nova" w:hAnsi="Arial Nova"/>
        </w:rPr>
      </w:pPr>
      <w:r w:rsidRPr="00A51498">
        <w:rPr>
          <w:rFonts w:ascii="Arial Nova" w:hAnsi="Arial Nova"/>
        </w:rPr>
        <w:t>Ability to practice work techniques and strategies according to Work</w:t>
      </w:r>
      <w:r w:rsidR="00DB5F6B" w:rsidRPr="00A51498">
        <w:rPr>
          <w:rFonts w:ascii="Arial Nova" w:hAnsi="Arial Nova"/>
        </w:rPr>
        <w:t>place</w:t>
      </w:r>
      <w:r w:rsidRPr="00A51498">
        <w:rPr>
          <w:rFonts w:ascii="Arial Nova" w:hAnsi="Arial Nova"/>
        </w:rPr>
        <w:t xml:space="preserve"> Health and Safety requirements.</w:t>
      </w:r>
    </w:p>
    <w:p w14:paraId="0AB2D10B" w14:textId="77777777" w:rsidR="002D2803" w:rsidRPr="00A51498" w:rsidRDefault="002D2803" w:rsidP="002D2803">
      <w:pPr>
        <w:pStyle w:val="ListParagraph"/>
        <w:numPr>
          <w:ilvl w:val="0"/>
          <w:numId w:val="18"/>
        </w:numPr>
        <w:rPr>
          <w:rFonts w:ascii="Arial Nova" w:hAnsi="Arial Nova" w:cstheme="minorHAnsi"/>
        </w:rPr>
      </w:pPr>
      <w:r w:rsidRPr="00A51498">
        <w:rPr>
          <w:rFonts w:ascii="Arial Nova" w:hAnsi="Arial Nova" w:cstheme="minorHAnsi"/>
        </w:rPr>
        <w:t>Knowledge and skills in developing, understanding and effectively utilizing a budget.</w:t>
      </w:r>
    </w:p>
    <w:p w14:paraId="0AB2D10C" w14:textId="4EFAAF13" w:rsidR="002D2803" w:rsidRPr="00A51498" w:rsidRDefault="002D2803" w:rsidP="002D2803">
      <w:pPr>
        <w:pStyle w:val="ListParagraph"/>
        <w:numPr>
          <w:ilvl w:val="0"/>
          <w:numId w:val="18"/>
        </w:numPr>
        <w:rPr>
          <w:rFonts w:ascii="Arial Nova" w:hAnsi="Arial Nova" w:cstheme="minorHAnsi"/>
        </w:rPr>
      </w:pPr>
      <w:r w:rsidRPr="00A51498">
        <w:rPr>
          <w:rFonts w:ascii="Arial Nova" w:hAnsi="Arial Nova" w:cstheme="minorHAnsi"/>
        </w:rPr>
        <w:t>Knowledge and skill</w:t>
      </w:r>
      <w:r w:rsidR="000F1C5D" w:rsidRPr="00A51498">
        <w:rPr>
          <w:rFonts w:ascii="Arial Nova" w:hAnsi="Arial Nova" w:cstheme="minorHAnsi"/>
        </w:rPr>
        <w:t>s</w:t>
      </w:r>
      <w:r w:rsidRPr="00A51498">
        <w:rPr>
          <w:rFonts w:ascii="Arial Nova" w:hAnsi="Arial Nova" w:cstheme="minorHAnsi"/>
        </w:rPr>
        <w:t xml:space="preserve"> in effective program marketing.</w:t>
      </w:r>
    </w:p>
    <w:p w14:paraId="0AB2D10D" w14:textId="77777777" w:rsidR="002D2803" w:rsidRPr="00A51498" w:rsidRDefault="002D2803" w:rsidP="002D2803">
      <w:pPr>
        <w:pStyle w:val="ListParagraph"/>
        <w:numPr>
          <w:ilvl w:val="0"/>
          <w:numId w:val="18"/>
        </w:numPr>
        <w:rPr>
          <w:rFonts w:ascii="Arial Nova" w:hAnsi="Arial Nova" w:cstheme="minorHAnsi"/>
        </w:rPr>
      </w:pPr>
      <w:r w:rsidRPr="00A51498">
        <w:rPr>
          <w:rFonts w:ascii="Arial Nova" w:hAnsi="Arial Nova" w:cstheme="minorHAnsi"/>
        </w:rPr>
        <w:t>Skill in program administration.</w:t>
      </w:r>
    </w:p>
    <w:p w14:paraId="0AB2D10E" w14:textId="2AA86A31" w:rsidR="002D2803" w:rsidRPr="00A51498" w:rsidRDefault="002D2803" w:rsidP="11D790C2">
      <w:pPr>
        <w:pStyle w:val="ListParagraph"/>
        <w:numPr>
          <w:ilvl w:val="0"/>
          <w:numId w:val="18"/>
        </w:numPr>
        <w:rPr>
          <w:rFonts w:ascii="Arial Nova" w:hAnsi="Arial Nova"/>
        </w:rPr>
      </w:pPr>
      <w:r w:rsidRPr="11D790C2">
        <w:rPr>
          <w:rFonts w:ascii="Arial Nova" w:hAnsi="Arial Nova"/>
        </w:rPr>
        <w:t xml:space="preserve">Skill in writing quality case notes, </w:t>
      </w:r>
      <w:r w:rsidR="000F1C5D" w:rsidRPr="11D790C2">
        <w:rPr>
          <w:rFonts w:ascii="Arial Nova" w:hAnsi="Arial Nova"/>
        </w:rPr>
        <w:t xml:space="preserve">emails </w:t>
      </w:r>
      <w:r w:rsidRPr="11D790C2">
        <w:rPr>
          <w:rFonts w:ascii="Arial Nova" w:hAnsi="Arial Nova"/>
        </w:rPr>
        <w:t>and reports.</w:t>
      </w:r>
    </w:p>
    <w:p w14:paraId="5C32D432" w14:textId="407D216A" w:rsidR="11D790C2" w:rsidRDefault="11D790C2" w:rsidP="11D790C2">
      <w:pPr>
        <w:rPr>
          <w:rFonts w:ascii="Arial Nova" w:hAnsi="Arial Nova"/>
        </w:rPr>
      </w:pPr>
    </w:p>
    <w:p w14:paraId="66A8F110" w14:textId="594D8B60" w:rsidR="11D790C2" w:rsidRDefault="11D790C2" w:rsidP="11D790C2">
      <w:pPr>
        <w:rPr>
          <w:rFonts w:ascii="Arial Nova" w:hAnsi="Arial Nova"/>
        </w:rPr>
      </w:pPr>
    </w:p>
    <w:p w14:paraId="1B4EE260" w14:textId="0B0FEF38" w:rsidR="11D790C2" w:rsidRDefault="11D790C2" w:rsidP="11D790C2">
      <w:pPr>
        <w:rPr>
          <w:rFonts w:ascii="Arial Nova" w:hAnsi="Arial Nova"/>
        </w:rPr>
      </w:pPr>
    </w:p>
    <w:p w14:paraId="0AB2D10F" w14:textId="77777777" w:rsidR="002D2803" w:rsidRPr="00A51498" w:rsidRDefault="002D2803" w:rsidP="002D2803">
      <w:pPr>
        <w:pStyle w:val="ListParagraph"/>
        <w:numPr>
          <w:ilvl w:val="0"/>
          <w:numId w:val="18"/>
        </w:numPr>
        <w:rPr>
          <w:rFonts w:ascii="Arial Nova" w:hAnsi="Arial Nova" w:cstheme="minorHAnsi"/>
        </w:rPr>
      </w:pPr>
      <w:r w:rsidRPr="00A51498">
        <w:rPr>
          <w:rFonts w:ascii="Arial Nova" w:hAnsi="Arial Nova" w:cstheme="minorHAnsi"/>
        </w:rPr>
        <w:t xml:space="preserve">Knowledge and skill in effective case management including: </w:t>
      </w:r>
    </w:p>
    <w:p w14:paraId="0AB2D110" w14:textId="77777777" w:rsidR="002D2803" w:rsidRPr="00A51498" w:rsidRDefault="002D2803" w:rsidP="002D2803">
      <w:pPr>
        <w:pStyle w:val="ListParagraph"/>
        <w:numPr>
          <w:ilvl w:val="1"/>
          <w:numId w:val="18"/>
        </w:numPr>
        <w:rPr>
          <w:rFonts w:ascii="Arial Nova" w:hAnsi="Arial Nova" w:cstheme="minorHAnsi"/>
        </w:rPr>
      </w:pPr>
      <w:r w:rsidRPr="00A51498">
        <w:rPr>
          <w:rFonts w:ascii="Arial Nova" w:hAnsi="Arial Nova" w:cstheme="minorHAnsi"/>
        </w:rPr>
        <w:t xml:space="preserve">Development, implementation and regular review of case </w:t>
      </w:r>
      <w:proofErr w:type="gramStart"/>
      <w:r w:rsidRPr="00A51498">
        <w:rPr>
          <w:rFonts w:ascii="Arial Nova" w:hAnsi="Arial Nova" w:cstheme="minorHAnsi"/>
        </w:rPr>
        <w:t>plans;</w:t>
      </w:r>
      <w:proofErr w:type="gramEnd"/>
      <w:r w:rsidRPr="00A51498">
        <w:rPr>
          <w:rFonts w:ascii="Arial Nova" w:hAnsi="Arial Nova" w:cstheme="minorHAnsi"/>
        </w:rPr>
        <w:t xml:space="preserve"> </w:t>
      </w:r>
    </w:p>
    <w:p w14:paraId="0AB2D111" w14:textId="77777777" w:rsidR="002D2803" w:rsidRPr="00A51498" w:rsidRDefault="002D2803" w:rsidP="002D2803">
      <w:pPr>
        <w:pStyle w:val="ListParagraph"/>
        <w:numPr>
          <w:ilvl w:val="1"/>
          <w:numId w:val="18"/>
        </w:numPr>
        <w:rPr>
          <w:rFonts w:ascii="Arial Nova" w:hAnsi="Arial Nova" w:cstheme="minorHAnsi"/>
        </w:rPr>
      </w:pPr>
      <w:r w:rsidRPr="00A51498">
        <w:rPr>
          <w:rFonts w:ascii="Arial Nova" w:hAnsi="Arial Nova" w:cstheme="minorHAnsi"/>
        </w:rPr>
        <w:t xml:space="preserve">Maintenance of comprehensive and complete client </w:t>
      </w:r>
      <w:proofErr w:type="gramStart"/>
      <w:r w:rsidRPr="00A51498">
        <w:rPr>
          <w:rFonts w:ascii="Arial Nova" w:hAnsi="Arial Nova" w:cstheme="minorHAnsi"/>
        </w:rPr>
        <w:t>files;</w:t>
      </w:r>
      <w:proofErr w:type="gramEnd"/>
      <w:r w:rsidRPr="00A51498">
        <w:rPr>
          <w:rFonts w:ascii="Arial Nova" w:hAnsi="Arial Nova" w:cstheme="minorHAnsi"/>
        </w:rPr>
        <w:t xml:space="preserve"> </w:t>
      </w:r>
    </w:p>
    <w:p w14:paraId="0AB2D112" w14:textId="77777777" w:rsidR="002D2803" w:rsidRPr="00A51498" w:rsidRDefault="002D2803" w:rsidP="002D2803">
      <w:pPr>
        <w:pStyle w:val="ListParagraph"/>
        <w:numPr>
          <w:ilvl w:val="1"/>
          <w:numId w:val="18"/>
        </w:numPr>
        <w:rPr>
          <w:rFonts w:ascii="Arial Nova" w:hAnsi="Arial Nova" w:cstheme="minorHAnsi"/>
        </w:rPr>
      </w:pPr>
      <w:r w:rsidRPr="00A51498">
        <w:rPr>
          <w:rFonts w:ascii="Arial Nova" w:hAnsi="Arial Nova" w:cstheme="minorHAnsi"/>
        </w:rPr>
        <w:t xml:space="preserve">Effective collaborative service delivery with other </w:t>
      </w:r>
      <w:proofErr w:type="gramStart"/>
      <w:r w:rsidRPr="00A51498">
        <w:rPr>
          <w:rFonts w:ascii="Arial Nova" w:hAnsi="Arial Nova" w:cstheme="minorHAnsi"/>
        </w:rPr>
        <w:t>providers;</w:t>
      </w:r>
      <w:proofErr w:type="gramEnd"/>
      <w:r w:rsidRPr="00A51498">
        <w:rPr>
          <w:rFonts w:ascii="Arial Nova" w:hAnsi="Arial Nova" w:cstheme="minorHAnsi"/>
        </w:rPr>
        <w:t xml:space="preserve"> </w:t>
      </w:r>
    </w:p>
    <w:p w14:paraId="0AB2D113" w14:textId="77777777" w:rsidR="002D2803" w:rsidRPr="00A51498" w:rsidRDefault="002D2803" w:rsidP="002D2803">
      <w:pPr>
        <w:pStyle w:val="ListParagraph"/>
        <w:numPr>
          <w:ilvl w:val="1"/>
          <w:numId w:val="18"/>
        </w:numPr>
        <w:rPr>
          <w:rFonts w:ascii="Arial Nova" w:hAnsi="Arial Nova" w:cstheme="minorHAnsi"/>
        </w:rPr>
      </w:pPr>
      <w:r w:rsidRPr="00A51498">
        <w:rPr>
          <w:rFonts w:ascii="Arial Nova" w:hAnsi="Arial Nova" w:cstheme="minorHAnsi"/>
        </w:rPr>
        <w:t xml:space="preserve">Collection of appropriate </w:t>
      </w:r>
      <w:proofErr w:type="gramStart"/>
      <w:r w:rsidRPr="00A51498">
        <w:rPr>
          <w:rFonts w:ascii="Arial Nova" w:hAnsi="Arial Nova" w:cstheme="minorHAnsi"/>
        </w:rPr>
        <w:t>data;</w:t>
      </w:r>
      <w:proofErr w:type="gramEnd"/>
    </w:p>
    <w:p w14:paraId="0AB2D114" w14:textId="77777777" w:rsidR="002D2803" w:rsidRPr="00A51498" w:rsidRDefault="002D2803" w:rsidP="002D2803">
      <w:pPr>
        <w:pStyle w:val="ListParagraph"/>
        <w:numPr>
          <w:ilvl w:val="1"/>
          <w:numId w:val="18"/>
        </w:numPr>
        <w:spacing w:after="0" w:line="240" w:lineRule="auto"/>
        <w:rPr>
          <w:rFonts w:ascii="Arial Nova" w:hAnsi="Arial Nova"/>
        </w:rPr>
      </w:pPr>
      <w:r w:rsidRPr="00A51498">
        <w:rPr>
          <w:rFonts w:ascii="Arial Nova" w:hAnsi="Arial Nova" w:cstheme="minorHAnsi"/>
        </w:rPr>
        <w:t>Preparation of quality case notes and reports for internal and external purposes</w:t>
      </w:r>
    </w:p>
    <w:p w14:paraId="0AB2D115" w14:textId="77777777" w:rsidR="00757AA0" w:rsidRPr="00A51498" w:rsidRDefault="00757AA0" w:rsidP="002D2803">
      <w:pPr>
        <w:pStyle w:val="ListParagraph"/>
        <w:numPr>
          <w:ilvl w:val="1"/>
          <w:numId w:val="18"/>
        </w:numPr>
        <w:spacing w:after="0" w:line="240" w:lineRule="auto"/>
        <w:rPr>
          <w:rFonts w:ascii="Arial Nova" w:hAnsi="Arial Nova"/>
        </w:rPr>
      </w:pPr>
      <w:r w:rsidRPr="00A51498">
        <w:rPr>
          <w:rFonts w:ascii="Arial Nova" w:hAnsi="Arial Nova" w:cstheme="minorHAnsi"/>
        </w:rPr>
        <w:t>Maintain client records Youth Support Client Information System (YSCIS)</w:t>
      </w:r>
    </w:p>
    <w:p w14:paraId="0AB2D116" w14:textId="4F96CA6A" w:rsidR="00757AA0" w:rsidRPr="00A51498" w:rsidRDefault="00757AA0" w:rsidP="002D2803">
      <w:pPr>
        <w:pStyle w:val="ListParagraph"/>
        <w:numPr>
          <w:ilvl w:val="1"/>
          <w:numId w:val="18"/>
        </w:numPr>
        <w:spacing w:after="0" w:line="240" w:lineRule="auto"/>
        <w:rPr>
          <w:rFonts w:ascii="Arial Nova" w:hAnsi="Arial Nova"/>
        </w:rPr>
      </w:pPr>
      <w:r w:rsidRPr="00A51498">
        <w:rPr>
          <w:rFonts w:ascii="Arial Nova" w:hAnsi="Arial Nova" w:cstheme="minorHAnsi"/>
        </w:rPr>
        <w:t>Provide written monthly</w:t>
      </w:r>
      <w:r w:rsidR="005A07A5" w:rsidRPr="00A51498">
        <w:rPr>
          <w:rFonts w:ascii="Arial Nova" w:hAnsi="Arial Nova" w:cstheme="minorHAnsi"/>
        </w:rPr>
        <w:t xml:space="preserve">, </w:t>
      </w:r>
      <w:r w:rsidRPr="00A51498">
        <w:rPr>
          <w:rFonts w:ascii="Arial Nova" w:hAnsi="Arial Nova" w:cstheme="minorHAnsi"/>
        </w:rPr>
        <w:t xml:space="preserve">quarterly </w:t>
      </w:r>
      <w:r w:rsidR="005A07A5" w:rsidRPr="00A51498">
        <w:rPr>
          <w:rFonts w:ascii="Arial Nova" w:hAnsi="Arial Nova" w:cstheme="minorHAnsi"/>
        </w:rPr>
        <w:t xml:space="preserve">and annual </w:t>
      </w:r>
      <w:r w:rsidRPr="00A51498">
        <w:rPr>
          <w:rFonts w:ascii="Arial Nova" w:hAnsi="Arial Nova" w:cstheme="minorHAnsi"/>
        </w:rPr>
        <w:t xml:space="preserve">reports to the </w:t>
      </w:r>
      <w:r w:rsidR="00A148CF" w:rsidRPr="00A51498">
        <w:rPr>
          <w:rFonts w:ascii="Arial Nova" w:hAnsi="Arial Nova" w:cstheme="minorHAnsi"/>
        </w:rPr>
        <w:t xml:space="preserve">Chief Executive Officer </w:t>
      </w:r>
      <w:r w:rsidRPr="00A51498">
        <w:rPr>
          <w:rFonts w:ascii="Arial Nova" w:hAnsi="Arial Nova" w:cstheme="minorHAnsi"/>
        </w:rPr>
        <w:t xml:space="preserve">and submit quarterly reports through online </w:t>
      </w:r>
      <w:r w:rsidR="00A148CF" w:rsidRPr="00A51498">
        <w:rPr>
          <w:rFonts w:ascii="Arial Nova" w:hAnsi="Arial Nova" w:cstheme="minorHAnsi"/>
        </w:rPr>
        <w:t>P2i</w:t>
      </w:r>
      <w:r w:rsidRPr="00A51498">
        <w:rPr>
          <w:rFonts w:ascii="Arial Nova" w:hAnsi="Arial Nova" w:cstheme="minorHAnsi"/>
        </w:rPr>
        <w:t xml:space="preserve"> reporting system.</w:t>
      </w:r>
    </w:p>
    <w:p w14:paraId="0AB2D117" w14:textId="77777777" w:rsidR="00C93AFC" w:rsidRPr="00A51498" w:rsidRDefault="00C93AFC" w:rsidP="00C93AFC">
      <w:pPr>
        <w:spacing w:after="0" w:line="240" w:lineRule="auto"/>
        <w:rPr>
          <w:rFonts w:ascii="Arial Nova" w:hAnsi="Arial Nova"/>
        </w:rPr>
      </w:pPr>
    </w:p>
    <w:p w14:paraId="0AB2D118" w14:textId="77777777" w:rsidR="002576CA" w:rsidRPr="00A51498" w:rsidRDefault="004E7687" w:rsidP="001C4078">
      <w:pPr>
        <w:spacing w:after="0" w:line="240" w:lineRule="auto"/>
        <w:rPr>
          <w:rFonts w:ascii="Arial Nova" w:hAnsi="Arial Nova"/>
        </w:rPr>
      </w:pPr>
      <w:r w:rsidRPr="00A51498">
        <w:rPr>
          <w:rFonts w:ascii="Arial Nova" w:hAnsi="Arial Nova"/>
          <w:b/>
        </w:rPr>
        <w:t>6.</w:t>
      </w:r>
      <w:r w:rsidRPr="00A51498">
        <w:rPr>
          <w:rFonts w:ascii="Arial Nova" w:hAnsi="Arial Nova"/>
          <w:b/>
        </w:rPr>
        <w:tab/>
        <w:t>Communication</w:t>
      </w:r>
    </w:p>
    <w:p w14:paraId="0AB2D119" w14:textId="77777777" w:rsidR="005F6114" w:rsidRPr="00A51498" w:rsidRDefault="005F6114" w:rsidP="00AC35C7">
      <w:pPr>
        <w:spacing w:after="0" w:line="240" w:lineRule="auto"/>
        <w:rPr>
          <w:rFonts w:ascii="Arial Nova" w:hAnsi="Arial Nova"/>
        </w:rPr>
      </w:pPr>
    </w:p>
    <w:p w14:paraId="0AB2D11A" w14:textId="77777777" w:rsidR="00C5254A"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w:t>
      </w:r>
      <w:r w:rsidR="00C5254A" w:rsidRPr="00A51498">
        <w:rPr>
          <w:rFonts w:ascii="Arial Nova" w:hAnsi="Arial Nova"/>
        </w:rPr>
        <w:t xml:space="preserve"> utilising effective interpersonal communication techniques.</w:t>
      </w:r>
    </w:p>
    <w:p w14:paraId="0AB2D11B" w14:textId="77777777" w:rsidR="00C5254A"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facilitate group meetings.</w:t>
      </w:r>
    </w:p>
    <w:p w14:paraId="0AB2D11C"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consult and liaise effectively with clients, their advocates/relevant others and staff. (Verbally, non-verbally and in writing).</w:t>
      </w:r>
    </w:p>
    <w:p w14:paraId="0AB2D11D"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write reports and document the data accurately and professionally.</w:t>
      </w:r>
    </w:p>
    <w:p w14:paraId="0AB2D11E"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follow written instructions.</w:t>
      </w:r>
    </w:p>
    <w:p w14:paraId="0AB2D11F"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seek guidance and counsel from supervisors.</w:t>
      </w:r>
    </w:p>
    <w:p w14:paraId="0AB2D120"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resolve conflicts and problem solve in an effective manner.</w:t>
      </w:r>
    </w:p>
    <w:p w14:paraId="0AB2D121"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communicate effectively as a member of a team.</w:t>
      </w:r>
    </w:p>
    <w:p w14:paraId="0AB2D122" w14:textId="77777777" w:rsidR="004E7687" w:rsidRPr="00A51498" w:rsidRDefault="004E7687" w:rsidP="00C5254A">
      <w:pPr>
        <w:pStyle w:val="ListParagraph"/>
        <w:numPr>
          <w:ilvl w:val="0"/>
          <w:numId w:val="17"/>
        </w:numPr>
        <w:spacing w:after="0" w:line="240" w:lineRule="auto"/>
        <w:rPr>
          <w:rFonts w:ascii="Arial Nova" w:hAnsi="Arial Nova"/>
        </w:rPr>
      </w:pPr>
      <w:r w:rsidRPr="00A51498">
        <w:rPr>
          <w:rFonts w:ascii="Arial Nova" w:hAnsi="Arial Nova"/>
        </w:rPr>
        <w:t>Ability to work effectively, flexibility and contribute as required within a small professional team.</w:t>
      </w:r>
    </w:p>
    <w:p w14:paraId="769302A4" w14:textId="77777777" w:rsidR="00CE4C5A" w:rsidRPr="00A51498" w:rsidRDefault="00CE4C5A" w:rsidP="00AC35C7">
      <w:pPr>
        <w:spacing w:after="0" w:line="240" w:lineRule="auto"/>
        <w:rPr>
          <w:rFonts w:ascii="Arial Nova" w:hAnsi="Arial Nova"/>
          <w:b/>
        </w:rPr>
      </w:pPr>
    </w:p>
    <w:p w14:paraId="0AB2D124" w14:textId="77777777" w:rsidR="00104009" w:rsidRPr="00A51498" w:rsidRDefault="00104009" w:rsidP="00AC35C7">
      <w:pPr>
        <w:spacing w:after="0" w:line="240" w:lineRule="auto"/>
        <w:rPr>
          <w:rFonts w:ascii="Arial Nova" w:hAnsi="Arial Nova"/>
          <w:b/>
        </w:rPr>
      </w:pPr>
    </w:p>
    <w:p w14:paraId="0AB2D125" w14:textId="77777777" w:rsidR="004E7687" w:rsidRPr="00A51498" w:rsidRDefault="004E7687" w:rsidP="004E7687">
      <w:pPr>
        <w:rPr>
          <w:rFonts w:ascii="Arial Nova" w:hAnsi="Arial Nova" w:cs="Calibri"/>
          <w:b/>
        </w:rPr>
      </w:pPr>
      <w:r w:rsidRPr="00A51498">
        <w:rPr>
          <w:rFonts w:ascii="Arial Nova" w:hAnsi="Arial Nova" w:cs="Calibri"/>
          <w:b/>
        </w:rPr>
        <w:t>5.</w:t>
      </w:r>
      <w:r w:rsidRPr="00A51498">
        <w:rPr>
          <w:rFonts w:ascii="Arial Nova" w:hAnsi="Arial Nova" w:cs="Calibri"/>
          <w:b/>
        </w:rPr>
        <w:tab/>
        <w:t>Confidentiality</w:t>
      </w:r>
    </w:p>
    <w:p w14:paraId="0AB2D126" w14:textId="35441BE7" w:rsidR="004E7687" w:rsidRDefault="004E7687" w:rsidP="004E7687">
      <w:pPr>
        <w:ind w:left="720"/>
        <w:rPr>
          <w:rFonts w:ascii="Arial Nova" w:hAnsi="Arial Nova" w:cs="Calibri"/>
        </w:rPr>
      </w:pPr>
      <w:r w:rsidRPr="00A51498">
        <w:rPr>
          <w:rFonts w:ascii="Arial Nova" w:hAnsi="Arial Nova" w:cs="Calibri"/>
        </w:rPr>
        <w:t xml:space="preserve">Ability to maintain confidentiality in all </w:t>
      </w:r>
      <w:r w:rsidR="00CC32AE" w:rsidRPr="00A51498">
        <w:rPr>
          <w:rFonts w:ascii="Arial Nova" w:hAnsi="Arial Nova" w:cs="Calibri"/>
        </w:rPr>
        <w:t>work-related</w:t>
      </w:r>
      <w:r w:rsidRPr="00A51498">
        <w:rPr>
          <w:rFonts w:ascii="Arial Nova" w:hAnsi="Arial Nova" w:cs="Calibri"/>
        </w:rPr>
        <w:t xml:space="preserve"> matters and work according to the organisations Privacy, Dignity and Confidentiality Policy and Procedure </w:t>
      </w:r>
      <w:proofErr w:type="gramStart"/>
      <w:r w:rsidR="00CC32AE" w:rsidRPr="00A51498">
        <w:rPr>
          <w:rFonts w:ascii="Arial Nova" w:hAnsi="Arial Nova" w:cs="Calibri"/>
        </w:rPr>
        <w:t>e.g</w:t>
      </w:r>
      <w:r w:rsidR="00CC32AE">
        <w:rPr>
          <w:rFonts w:ascii="Arial Nova" w:hAnsi="Arial Nova" w:cs="Calibri"/>
        </w:rPr>
        <w:t>.</w:t>
      </w:r>
      <w:proofErr w:type="gramEnd"/>
      <w:r w:rsidRPr="00A51498">
        <w:rPr>
          <w:rFonts w:ascii="Arial Nova" w:hAnsi="Arial Nova" w:cs="Calibri"/>
        </w:rPr>
        <w:t xml:space="preserve"> Clients support services and personal information.</w:t>
      </w:r>
    </w:p>
    <w:p w14:paraId="50355CAD" w14:textId="77777777" w:rsidR="00007488" w:rsidRPr="009E7DC7" w:rsidRDefault="00007488" w:rsidP="00007488">
      <w:pPr>
        <w:rPr>
          <w:rFonts w:ascii="Arial Nova" w:hAnsi="Arial Nova"/>
          <w:b/>
          <w:bCs/>
        </w:rPr>
      </w:pPr>
      <w:r w:rsidRPr="009E7DC7">
        <w:rPr>
          <w:rFonts w:ascii="Arial Nova" w:hAnsi="Arial Nova"/>
          <w:b/>
          <w:bCs/>
        </w:rPr>
        <w:t>Essential Requirements</w:t>
      </w:r>
    </w:p>
    <w:p w14:paraId="2A313370" w14:textId="77777777" w:rsidR="00007488" w:rsidRPr="009E7DC7" w:rsidRDefault="00007488" w:rsidP="00007488">
      <w:pPr>
        <w:rPr>
          <w:rFonts w:ascii="Arial Nova" w:hAnsi="Arial Nova"/>
          <w:b/>
          <w:bCs/>
        </w:rPr>
      </w:pPr>
    </w:p>
    <w:p w14:paraId="3C8F1A51" w14:textId="77777777" w:rsidR="00007488" w:rsidRPr="009E7DC7" w:rsidRDefault="00007488" w:rsidP="00007488">
      <w:pPr>
        <w:rPr>
          <w:rFonts w:ascii="Arial Nova" w:hAnsi="Arial Nova"/>
        </w:rPr>
      </w:pPr>
      <w:r w:rsidRPr="009E7DC7">
        <w:rPr>
          <w:rFonts w:ascii="Arial Nova" w:hAnsi="Arial Nova"/>
        </w:rPr>
        <w:t>•</w:t>
      </w:r>
      <w:r w:rsidRPr="009E7DC7">
        <w:rPr>
          <w:rFonts w:ascii="Arial Nova" w:hAnsi="Arial Nova"/>
        </w:rPr>
        <w:tab/>
        <w:t>Current Senior First Aid Certificate</w:t>
      </w:r>
    </w:p>
    <w:p w14:paraId="58F16BF7" w14:textId="77777777" w:rsidR="00007488" w:rsidRPr="009E7DC7" w:rsidRDefault="00007488" w:rsidP="00007488">
      <w:pPr>
        <w:rPr>
          <w:rFonts w:ascii="Arial Nova" w:hAnsi="Arial Nova"/>
        </w:rPr>
      </w:pPr>
      <w:r w:rsidRPr="009E7DC7">
        <w:rPr>
          <w:rFonts w:ascii="Arial Nova" w:hAnsi="Arial Nova"/>
        </w:rPr>
        <w:t>•</w:t>
      </w:r>
      <w:r w:rsidRPr="009E7DC7">
        <w:rPr>
          <w:rFonts w:ascii="Arial Nova" w:hAnsi="Arial Nova"/>
        </w:rPr>
        <w:tab/>
        <w:t>Current Class C Driver’s License (minimum)</w:t>
      </w:r>
    </w:p>
    <w:p w14:paraId="40C7DB11" w14:textId="77777777" w:rsidR="00007488" w:rsidRPr="009E7DC7" w:rsidRDefault="00007488" w:rsidP="00007488">
      <w:pPr>
        <w:rPr>
          <w:rFonts w:ascii="Arial Nova" w:hAnsi="Arial Nova"/>
        </w:rPr>
      </w:pPr>
      <w:r w:rsidRPr="009E7DC7">
        <w:rPr>
          <w:rFonts w:ascii="Arial Nova" w:hAnsi="Arial Nova"/>
        </w:rPr>
        <w:t>•</w:t>
      </w:r>
      <w:r w:rsidRPr="009E7DC7">
        <w:rPr>
          <w:rFonts w:ascii="Arial Nova" w:hAnsi="Arial Nova"/>
        </w:rPr>
        <w:tab/>
        <w:t>Current Working with Children (Blue Card – updated every three years) Qld &amp; NSW</w:t>
      </w:r>
    </w:p>
    <w:p w14:paraId="4E2BEA13" w14:textId="77777777" w:rsidR="00007488" w:rsidRPr="009E7DC7" w:rsidRDefault="00007488" w:rsidP="00007488">
      <w:pPr>
        <w:rPr>
          <w:rFonts w:ascii="Arial Nova" w:hAnsi="Arial Nova"/>
        </w:rPr>
      </w:pPr>
      <w:r w:rsidRPr="009E7DC7">
        <w:rPr>
          <w:rFonts w:ascii="Arial Nova" w:hAnsi="Arial Nova"/>
        </w:rPr>
        <w:t>•</w:t>
      </w:r>
      <w:r w:rsidRPr="009E7DC7">
        <w:rPr>
          <w:rFonts w:ascii="Arial Nova" w:hAnsi="Arial Nova"/>
        </w:rPr>
        <w:tab/>
        <w:t>Current Federal Criminal History Check</w:t>
      </w:r>
    </w:p>
    <w:p w14:paraId="05BFBF03" w14:textId="77777777" w:rsidR="00007488" w:rsidRDefault="00007488" w:rsidP="00007488">
      <w:pPr>
        <w:rPr>
          <w:rFonts w:ascii="Arial Nova" w:hAnsi="Arial Nova"/>
        </w:rPr>
      </w:pPr>
    </w:p>
    <w:p w14:paraId="5276E092" w14:textId="060CE6E3" w:rsidR="11D790C2" w:rsidRDefault="11D790C2" w:rsidP="11D790C2">
      <w:pPr>
        <w:rPr>
          <w:rFonts w:ascii="Arial Nova" w:hAnsi="Arial Nova"/>
        </w:rPr>
      </w:pPr>
    </w:p>
    <w:p w14:paraId="73BC8B5D" w14:textId="07A0F118" w:rsidR="11D790C2" w:rsidRDefault="11D790C2" w:rsidP="11D790C2">
      <w:pPr>
        <w:rPr>
          <w:rFonts w:ascii="Arial Nova" w:hAnsi="Arial Nova"/>
        </w:rPr>
      </w:pPr>
    </w:p>
    <w:p w14:paraId="1A8FD340" w14:textId="37F32CA6" w:rsidR="11D790C2" w:rsidRDefault="11D790C2" w:rsidP="11D790C2">
      <w:pPr>
        <w:rPr>
          <w:rFonts w:ascii="Arial Nova" w:hAnsi="Arial Nova"/>
        </w:rPr>
      </w:pPr>
    </w:p>
    <w:p w14:paraId="122990CB" w14:textId="0550A92B" w:rsidR="11D790C2" w:rsidRDefault="11D790C2" w:rsidP="11D790C2">
      <w:pPr>
        <w:rPr>
          <w:rFonts w:ascii="Arial Nova" w:hAnsi="Arial Nova"/>
        </w:rPr>
      </w:pPr>
    </w:p>
    <w:p w14:paraId="280F7CFB" w14:textId="77777777" w:rsidR="00007488" w:rsidRPr="009E7DC7" w:rsidRDefault="00007488" w:rsidP="00007488">
      <w:pPr>
        <w:rPr>
          <w:rFonts w:ascii="Arial Nova" w:hAnsi="Arial Nova"/>
        </w:rPr>
      </w:pPr>
    </w:p>
    <w:p w14:paraId="753A6712" w14:textId="77777777" w:rsidR="00007488" w:rsidRPr="009E7DC7" w:rsidRDefault="00007488" w:rsidP="00007488">
      <w:pPr>
        <w:rPr>
          <w:rFonts w:ascii="Arial Nova" w:hAnsi="Arial Nova"/>
          <w:b/>
          <w:bCs/>
        </w:rPr>
      </w:pPr>
      <w:r w:rsidRPr="009E7DC7">
        <w:rPr>
          <w:rFonts w:ascii="Arial Nova" w:hAnsi="Arial Nova"/>
          <w:b/>
          <w:bCs/>
        </w:rPr>
        <w:t>Acknowledgement</w:t>
      </w:r>
    </w:p>
    <w:p w14:paraId="5C911F17" w14:textId="77777777" w:rsidR="00007488" w:rsidRPr="009E7DC7" w:rsidRDefault="00007488" w:rsidP="00007488">
      <w:pPr>
        <w:rPr>
          <w:rFonts w:ascii="Arial Nova" w:hAnsi="Arial Nova"/>
        </w:rPr>
      </w:pPr>
    </w:p>
    <w:p w14:paraId="46629171" w14:textId="77777777" w:rsidR="00007488" w:rsidRPr="009E7DC7" w:rsidRDefault="00007488" w:rsidP="00007488">
      <w:pPr>
        <w:rPr>
          <w:rFonts w:ascii="Arial Nova" w:hAnsi="Arial Nova"/>
        </w:rPr>
      </w:pPr>
      <w:r w:rsidRPr="009E7DC7">
        <w:rPr>
          <w:rFonts w:ascii="Arial Nova" w:hAnsi="Arial Nova"/>
        </w:rPr>
        <w:t>I, ……………………………………………………. acknowledge that I have read and understood the key areas described in this Position Description and agree to carry out my duties to meet these outcomes to the best of my ability.  I also understand that at times I may be required to undertake additional duties relevant to the position that are not listed in this statement and that fall within my competency and skill set.  I have received a copy of this Position Description.</w:t>
      </w:r>
    </w:p>
    <w:p w14:paraId="4E727EF5" w14:textId="77777777" w:rsidR="00007488" w:rsidRPr="009E7DC7" w:rsidRDefault="00007488" w:rsidP="00007488">
      <w:pPr>
        <w:rPr>
          <w:rFonts w:ascii="Arial Nova" w:hAnsi="Arial Nova"/>
        </w:rPr>
      </w:pPr>
      <w:r w:rsidRPr="009E7DC7">
        <w:rPr>
          <w:rFonts w:ascii="Arial Nova" w:hAnsi="Arial Nova"/>
        </w:rPr>
        <w:t>(This form is to be signed by the successful candidate or position holder – not to be signed by applicants for the position).</w:t>
      </w:r>
    </w:p>
    <w:p w14:paraId="197D4DDB" w14:textId="77777777" w:rsidR="00007488" w:rsidRPr="009E7DC7" w:rsidRDefault="00007488" w:rsidP="00007488">
      <w:pPr>
        <w:rPr>
          <w:rFonts w:ascii="Arial Nova" w:hAnsi="Arial Nova"/>
        </w:rPr>
      </w:pPr>
    </w:p>
    <w:p w14:paraId="77207DA8" w14:textId="77777777" w:rsidR="00007488" w:rsidRDefault="00007488" w:rsidP="00007488">
      <w:pPr>
        <w:rPr>
          <w:rFonts w:ascii="Arial Nova" w:hAnsi="Arial Nova"/>
          <w:b/>
          <w:bCs/>
        </w:rPr>
      </w:pPr>
      <w:r w:rsidRPr="009E7DC7">
        <w:rPr>
          <w:rFonts w:ascii="Arial Nova" w:hAnsi="Arial Nova"/>
          <w:b/>
          <w:bCs/>
        </w:rPr>
        <w:t>Employee</w:t>
      </w:r>
    </w:p>
    <w:p w14:paraId="34819197" w14:textId="77777777" w:rsidR="00007488" w:rsidRPr="009E7DC7" w:rsidRDefault="00007488" w:rsidP="00007488">
      <w:pPr>
        <w:rPr>
          <w:rFonts w:ascii="Arial Nova" w:hAnsi="Arial Nova"/>
          <w:b/>
          <w:bCs/>
        </w:rPr>
      </w:pPr>
    </w:p>
    <w:p w14:paraId="69BB158F" w14:textId="77777777" w:rsidR="00007488" w:rsidRDefault="00007488" w:rsidP="00007488">
      <w:pPr>
        <w:rPr>
          <w:rFonts w:ascii="Arial Nova" w:hAnsi="Arial Nova"/>
        </w:rPr>
      </w:pPr>
      <w:r w:rsidRPr="009E7DC7">
        <w:rPr>
          <w:rFonts w:ascii="Arial Nova" w:hAnsi="Arial Nova"/>
        </w:rPr>
        <w:t>Name:  …………………………………………</w:t>
      </w:r>
      <w:proofErr w:type="gramStart"/>
      <w:r>
        <w:rPr>
          <w:rFonts w:ascii="Arial Nova" w:hAnsi="Arial Nova"/>
        </w:rPr>
        <w:t>…..</w:t>
      </w:r>
      <w:proofErr w:type="gramEnd"/>
    </w:p>
    <w:p w14:paraId="493708A2" w14:textId="77777777" w:rsidR="00007488" w:rsidRPr="009E7DC7" w:rsidRDefault="00007488" w:rsidP="00007488">
      <w:pPr>
        <w:rPr>
          <w:rFonts w:ascii="Arial Nova" w:hAnsi="Arial Nova"/>
        </w:rPr>
      </w:pPr>
    </w:p>
    <w:p w14:paraId="5F530817" w14:textId="77777777" w:rsidR="00007488" w:rsidRPr="009E7DC7" w:rsidRDefault="00007488" w:rsidP="00007488">
      <w:pPr>
        <w:rPr>
          <w:rFonts w:ascii="Arial Nova" w:hAnsi="Arial Nova"/>
        </w:rPr>
      </w:pPr>
      <w:r w:rsidRPr="009E7DC7">
        <w:rPr>
          <w:rFonts w:ascii="Arial Nova" w:hAnsi="Arial Nova"/>
        </w:rPr>
        <w:t xml:space="preserve">Signed:  ……………………………………………  </w:t>
      </w:r>
      <w:r w:rsidRPr="009E7DC7">
        <w:rPr>
          <w:rFonts w:ascii="Arial Nova" w:hAnsi="Arial Nova"/>
        </w:rPr>
        <w:tab/>
        <w:t>Date:  …………/…………/………….</w:t>
      </w:r>
    </w:p>
    <w:p w14:paraId="0F6A4103" w14:textId="77777777" w:rsidR="00007488" w:rsidRPr="009E7DC7" w:rsidRDefault="00007488" w:rsidP="00007488">
      <w:pPr>
        <w:rPr>
          <w:rFonts w:ascii="Arial Nova" w:hAnsi="Arial Nova"/>
        </w:rPr>
      </w:pPr>
    </w:p>
    <w:p w14:paraId="7A4CBDB8" w14:textId="77777777" w:rsidR="00007488" w:rsidRDefault="00007488" w:rsidP="00007488">
      <w:pPr>
        <w:rPr>
          <w:rFonts w:ascii="Arial Nova" w:hAnsi="Arial Nova"/>
        </w:rPr>
      </w:pPr>
      <w:r w:rsidRPr="009E7DC7">
        <w:rPr>
          <w:rFonts w:ascii="Arial Nova" w:hAnsi="Arial Nova"/>
        </w:rPr>
        <w:t>Supervisor/Line Manager ………………………………………………</w:t>
      </w:r>
      <w:proofErr w:type="gramStart"/>
      <w:r>
        <w:rPr>
          <w:rFonts w:ascii="Arial Nova" w:hAnsi="Arial Nova"/>
        </w:rPr>
        <w:t>…..</w:t>
      </w:r>
      <w:proofErr w:type="gramEnd"/>
    </w:p>
    <w:p w14:paraId="6D172D6F" w14:textId="77777777" w:rsidR="00007488" w:rsidRPr="009E7DC7" w:rsidRDefault="00007488" w:rsidP="00007488">
      <w:pPr>
        <w:rPr>
          <w:rFonts w:ascii="Arial Nova" w:hAnsi="Arial Nova"/>
        </w:rPr>
      </w:pPr>
    </w:p>
    <w:p w14:paraId="0AB2D13C" w14:textId="15FFFD13" w:rsidR="004E7687" w:rsidRPr="00A51498" w:rsidRDefault="00007488" w:rsidP="00007488">
      <w:pPr>
        <w:rPr>
          <w:rFonts w:ascii="Arial Nova" w:hAnsi="Arial Nova"/>
          <w:b/>
        </w:rPr>
      </w:pPr>
      <w:r>
        <w:rPr>
          <w:rFonts w:ascii="Arial Nova" w:hAnsi="Arial Nova"/>
        </w:rPr>
        <w:t>Signature</w:t>
      </w:r>
      <w:r w:rsidRPr="009E7DC7">
        <w:rPr>
          <w:rFonts w:ascii="Arial Nova" w:hAnsi="Arial Nova"/>
        </w:rPr>
        <w:t>:  ……………………………………………………………………</w:t>
      </w:r>
    </w:p>
    <w:sectPr w:rsidR="004E7687" w:rsidRPr="00A51498" w:rsidSect="00104009">
      <w:headerReference w:type="default" r:id="rId7"/>
      <w:footerReference w:type="default" r:id="rId8"/>
      <w:pgSz w:w="11906" w:h="16838" w:code="9"/>
      <w:pgMar w:top="1134" w:right="1134" w:bottom="1134" w:left="113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9A95" w14:textId="77777777" w:rsidR="00C94331" w:rsidRDefault="00C94331" w:rsidP="00104009">
      <w:pPr>
        <w:spacing w:after="0" w:line="240" w:lineRule="auto"/>
      </w:pPr>
      <w:r>
        <w:separator/>
      </w:r>
    </w:p>
  </w:endnote>
  <w:endnote w:type="continuationSeparator" w:id="0">
    <w:p w14:paraId="50464E2C" w14:textId="77777777" w:rsidR="00C94331" w:rsidRDefault="00C94331" w:rsidP="0010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D145" w14:textId="5BC7DA74" w:rsidR="00104009" w:rsidRPr="00104009" w:rsidRDefault="00104009">
    <w:pPr>
      <w:pStyle w:val="Footer"/>
      <w:rPr>
        <w:sz w:val="18"/>
      </w:rPr>
    </w:pPr>
    <w:r w:rsidRPr="00104009">
      <w:rPr>
        <w:sz w:val="18"/>
      </w:rPr>
      <w:t xml:space="preserve">Position Description – Youth </w:t>
    </w:r>
    <w:r w:rsidR="006B318E">
      <w:rPr>
        <w:sz w:val="18"/>
      </w:rPr>
      <w:t>Access</w:t>
    </w:r>
    <w:r w:rsidRPr="00104009">
      <w:rPr>
        <w:sz w:val="18"/>
      </w:rPr>
      <w:t xml:space="preserve"> Worker</w:t>
    </w:r>
    <w:r w:rsidR="00176EE0">
      <w:rPr>
        <w:sz w:val="18"/>
      </w:rPr>
      <w:t>_202</w:t>
    </w:r>
    <w:r w:rsidR="006B318E">
      <w:rPr>
        <w:sz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D4254" w14:textId="77777777" w:rsidR="00C94331" w:rsidRDefault="00C94331" w:rsidP="00104009">
      <w:pPr>
        <w:spacing w:after="0" w:line="240" w:lineRule="auto"/>
      </w:pPr>
      <w:r>
        <w:separator/>
      </w:r>
    </w:p>
  </w:footnote>
  <w:footnote w:type="continuationSeparator" w:id="0">
    <w:p w14:paraId="4161B38E" w14:textId="77777777" w:rsidR="00C94331" w:rsidRDefault="00C94331" w:rsidP="0010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B096" w14:textId="7EE3C83E" w:rsidR="00BD63CA" w:rsidRDefault="11D790C2">
    <w:pPr>
      <w:pStyle w:val="Header"/>
    </w:pPr>
    <w:r>
      <w:rPr>
        <w:noProof/>
      </w:rPr>
      <w:drawing>
        <wp:inline distT="0" distB="0" distL="0" distR="0" wp14:anchorId="120F02B6" wp14:editId="0E3ECB93">
          <wp:extent cx="1400175" cy="726341"/>
          <wp:effectExtent l="0" t="0" r="0" b="0"/>
          <wp:docPr id="493485836" name="Picture 493485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0175" cy="726341"/>
                  </a:xfrm>
                  <a:prstGeom prst="rect">
                    <a:avLst/>
                  </a:prstGeom>
                </pic:spPr>
              </pic:pic>
            </a:graphicData>
          </a:graphic>
        </wp:inline>
      </w:drawing>
    </w:r>
    <w:r w:rsidR="00BD63CA">
      <w:tab/>
    </w:r>
    <w:r w:rsidR="00BD63CA">
      <w:tab/>
    </w:r>
    <w:r w:rsidRPr="11D790C2">
      <w:rPr>
        <w:sz w:val="48"/>
        <w:szCs w:val="48"/>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6C8"/>
    <w:multiLevelType w:val="hybridMultilevel"/>
    <w:tmpl w:val="CC767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A7E26"/>
    <w:multiLevelType w:val="hybridMultilevel"/>
    <w:tmpl w:val="89806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C45C4A"/>
    <w:multiLevelType w:val="hybridMultilevel"/>
    <w:tmpl w:val="9EF2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A1A33"/>
    <w:multiLevelType w:val="hybridMultilevel"/>
    <w:tmpl w:val="B91027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5BD20A3"/>
    <w:multiLevelType w:val="hybridMultilevel"/>
    <w:tmpl w:val="DBF4A7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C56F4D"/>
    <w:multiLevelType w:val="hybridMultilevel"/>
    <w:tmpl w:val="6B9CA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C784B"/>
    <w:multiLevelType w:val="hybridMultilevel"/>
    <w:tmpl w:val="6F4E7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16855"/>
    <w:multiLevelType w:val="hybridMultilevel"/>
    <w:tmpl w:val="945E7D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73004F5"/>
    <w:multiLevelType w:val="hybridMultilevel"/>
    <w:tmpl w:val="90220B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7D962A1"/>
    <w:multiLevelType w:val="hybridMultilevel"/>
    <w:tmpl w:val="017E98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FE0DD3"/>
    <w:multiLevelType w:val="hybridMultilevel"/>
    <w:tmpl w:val="337437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C4D1D6F"/>
    <w:multiLevelType w:val="hybridMultilevel"/>
    <w:tmpl w:val="E78464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D582902"/>
    <w:multiLevelType w:val="hybridMultilevel"/>
    <w:tmpl w:val="EDFE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A86D4E"/>
    <w:multiLevelType w:val="hybridMultilevel"/>
    <w:tmpl w:val="1EF4E9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A23680A"/>
    <w:multiLevelType w:val="hybridMultilevel"/>
    <w:tmpl w:val="1CBA78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18F31C6"/>
    <w:multiLevelType w:val="hybridMultilevel"/>
    <w:tmpl w:val="6538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F9376C"/>
    <w:multiLevelType w:val="hybridMultilevel"/>
    <w:tmpl w:val="D77C4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DB114C"/>
    <w:multiLevelType w:val="hybridMultilevel"/>
    <w:tmpl w:val="7C400A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4BA09A7"/>
    <w:multiLevelType w:val="hybridMultilevel"/>
    <w:tmpl w:val="5A26FA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973182"/>
    <w:multiLevelType w:val="hybridMultilevel"/>
    <w:tmpl w:val="068A38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B527149"/>
    <w:multiLevelType w:val="hybridMultilevel"/>
    <w:tmpl w:val="857C7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F10F1"/>
    <w:multiLevelType w:val="hybridMultilevel"/>
    <w:tmpl w:val="49DAB8B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CA07C65"/>
    <w:multiLevelType w:val="hybridMultilevel"/>
    <w:tmpl w:val="692C4C4C"/>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554946">
    <w:abstractNumId w:val="12"/>
  </w:num>
  <w:num w:numId="2" w16cid:durableId="1845823855">
    <w:abstractNumId w:val="4"/>
  </w:num>
  <w:num w:numId="3" w16cid:durableId="1304699903">
    <w:abstractNumId w:val="5"/>
  </w:num>
  <w:num w:numId="4" w16cid:durableId="1089696335">
    <w:abstractNumId w:val="15"/>
  </w:num>
  <w:num w:numId="5" w16cid:durableId="534267765">
    <w:abstractNumId w:val="20"/>
  </w:num>
  <w:num w:numId="6" w16cid:durableId="2108035950">
    <w:abstractNumId w:val="16"/>
  </w:num>
  <w:num w:numId="7" w16cid:durableId="1246691901">
    <w:abstractNumId w:val="1"/>
  </w:num>
  <w:num w:numId="8" w16cid:durableId="1846901008">
    <w:abstractNumId w:val="0"/>
  </w:num>
  <w:num w:numId="9" w16cid:durableId="1598368629">
    <w:abstractNumId w:val="2"/>
  </w:num>
  <w:num w:numId="10" w16cid:durableId="485434897">
    <w:abstractNumId w:val="6"/>
  </w:num>
  <w:num w:numId="11" w16cid:durableId="1622807926">
    <w:abstractNumId w:val="18"/>
  </w:num>
  <w:num w:numId="12" w16cid:durableId="50541388">
    <w:abstractNumId w:val="9"/>
  </w:num>
  <w:num w:numId="13" w16cid:durableId="1546061283">
    <w:abstractNumId w:val="3"/>
  </w:num>
  <w:num w:numId="14" w16cid:durableId="1123160909">
    <w:abstractNumId w:val="14"/>
  </w:num>
  <w:num w:numId="15" w16cid:durableId="2037461075">
    <w:abstractNumId w:val="8"/>
  </w:num>
  <w:num w:numId="16" w16cid:durableId="1177383284">
    <w:abstractNumId w:val="10"/>
  </w:num>
  <w:num w:numId="17" w16cid:durableId="769667412">
    <w:abstractNumId w:val="7"/>
  </w:num>
  <w:num w:numId="18" w16cid:durableId="1980769342">
    <w:abstractNumId w:val="17"/>
  </w:num>
  <w:num w:numId="19" w16cid:durableId="2030789538">
    <w:abstractNumId w:val="21"/>
  </w:num>
  <w:num w:numId="20" w16cid:durableId="2026857294">
    <w:abstractNumId w:val="22"/>
  </w:num>
  <w:num w:numId="21" w16cid:durableId="469330148">
    <w:abstractNumId w:val="19"/>
  </w:num>
  <w:num w:numId="22" w16cid:durableId="217401902">
    <w:abstractNumId w:val="11"/>
  </w:num>
  <w:num w:numId="23" w16cid:durableId="141612396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C7"/>
    <w:rsid w:val="00007488"/>
    <w:rsid w:val="000244B7"/>
    <w:rsid w:val="00054C7A"/>
    <w:rsid w:val="00062025"/>
    <w:rsid w:val="000F1C5D"/>
    <w:rsid w:val="00104009"/>
    <w:rsid w:val="00120275"/>
    <w:rsid w:val="00131BCF"/>
    <w:rsid w:val="0014760E"/>
    <w:rsid w:val="00152B09"/>
    <w:rsid w:val="00176EE0"/>
    <w:rsid w:val="001C2AD4"/>
    <w:rsid w:val="001C4078"/>
    <w:rsid w:val="00211B27"/>
    <w:rsid w:val="002532EF"/>
    <w:rsid w:val="002576CA"/>
    <w:rsid w:val="0027409A"/>
    <w:rsid w:val="0028066F"/>
    <w:rsid w:val="002B5569"/>
    <w:rsid w:val="002C7548"/>
    <w:rsid w:val="002D2803"/>
    <w:rsid w:val="002D6A73"/>
    <w:rsid w:val="002D7B07"/>
    <w:rsid w:val="002F75E2"/>
    <w:rsid w:val="003020D1"/>
    <w:rsid w:val="00310820"/>
    <w:rsid w:val="00316D92"/>
    <w:rsid w:val="003418FB"/>
    <w:rsid w:val="00341E7A"/>
    <w:rsid w:val="003420F6"/>
    <w:rsid w:val="00367356"/>
    <w:rsid w:val="003E2AD8"/>
    <w:rsid w:val="003E2CAE"/>
    <w:rsid w:val="00433BDD"/>
    <w:rsid w:val="00435C5D"/>
    <w:rsid w:val="00457798"/>
    <w:rsid w:val="00463F94"/>
    <w:rsid w:val="004C01BE"/>
    <w:rsid w:val="004C6414"/>
    <w:rsid w:val="004E0F96"/>
    <w:rsid w:val="004E2F54"/>
    <w:rsid w:val="004E7687"/>
    <w:rsid w:val="0052655D"/>
    <w:rsid w:val="00553777"/>
    <w:rsid w:val="00583615"/>
    <w:rsid w:val="005A07A5"/>
    <w:rsid w:val="005E11D8"/>
    <w:rsid w:val="005F6114"/>
    <w:rsid w:val="006017FF"/>
    <w:rsid w:val="00627519"/>
    <w:rsid w:val="006328D9"/>
    <w:rsid w:val="006329C0"/>
    <w:rsid w:val="00633873"/>
    <w:rsid w:val="006359BD"/>
    <w:rsid w:val="00656677"/>
    <w:rsid w:val="0069379F"/>
    <w:rsid w:val="006A6AAE"/>
    <w:rsid w:val="006B318E"/>
    <w:rsid w:val="006D1940"/>
    <w:rsid w:val="006D2844"/>
    <w:rsid w:val="006E6B61"/>
    <w:rsid w:val="00700F10"/>
    <w:rsid w:val="00706342"/>
    <w:rsid w:val="00723E6E"/>
    <w:rsid w:val="00736386"/>
    <w:rsid w:val="0075178F"/>
    <w:rsid w:val="00754AA0"/>
    <w:rsid w:val="00757AA0"/>
    <w:rsid w:val="00795987"/>
    <w:rsid w:val="007A2587"/>
    <w:rsid w:val="007C223F"/>
    <w:rsid w:val="008428ED"/>
    <w:rsid w:val="0089004E"/>
    <w:rsid w:val="008C1A1C"/>
    <w:rsid w:val="008C2777"/>
    <w:rsid w:val="009076E9"/>
    <w:rsid w:val="009147AF"/>
    <w:rsid w:val="0094448F"/>
    <w:rsid w:val="00953E8A"/>
    <w:rsid w:val="00961313"/>
    <w:rsid w:val="009A71B8"/>
    <w:rsid w:val="00A028A0"/>
    <w:rsid w:val="00A02DE9"/>
    <w:rsid w:val="00A148CF"/>
    <w:rsid w:val="00A378B4"/>
    <w:rsid w:val="00A51498"/>
    <w:rsid w:val="00A72CC8"/>
    <w:rsid w:val="00A757C8"/>
    <w:rsid w:val="00A77E8B"/>
    <w:rsid w:val="00A802F5"/>
    <w:rsid w:val="00A841A8"/>
    <w:rsid w:val="00AA0FB7"/>
    <w:rsid w:val="00AB0919"/>
    <w:rsid w:val="00AC35C7"/>
    <w:rsid w:val="00AD67E8"/>
    <w:rsid w:val="00B067D4"/>
    <w:rsid w:val="00B21E1E"/>
    <w:rsid w:val="00B432A3"/>
    <w:rsid w:val="00B46633"/>
    <w:rsid w:val="00B4747B"/>
    <w:rsid w:val="00B56AC7"/>
    <w:rsid w:val="00B61918"/>
    <w:rsid w:val="00B65F16"/>
    <w:rsid w:val="00B73EBB"/>
    <w:rsid w:val="00BA4A45"/>
    <w:rsid w:val="00BA7DB7"/>
    <w:rsid w:val="00BC1555"/>
    <w:rsid w:val="00BC5732"/>
    <w:rsid w:val="00BD2318"/>
    <w:rsid w:val="00BD63CA"/>
    <w:rsid w:val="00BE31DB"/>
    <w:rsid w:val="00C5254A"/>
    <w:rsid w:val="00C93AFC"/>
    <w:rsid w:val="00C94331"/>
    <w:rsid w:val="00C9491C"/>
    <w:rsid w:val="00CA38C1"/>
    <w:rsid w:val="00CC32AE"/>
    <w:rsid w:val="00CE4C5A"/>
    <w:rsid w:val="00CE509B"/>
    <w:rsid w:val="00D335C6"/>
    <w:rsid w:val="00D41A93"/>
    <w:rsid w:val="00D41FAA"/>
    <w:rsid w:val="00D5124A"/>
    <w:rsid w:val="00D72EDE"/>
    <w:rsid w:val="00D813AA"/>
    <w:rsid w:val="00DA6AEB"/>
    <w:rsid w:val="00DB5F6B"/>
    <w:rsid w:val="00DE2F5D"/>
    <w:rsid w:val="00DF6F6B"/>
    <w:rsid w:val="00E00C5A"/>
    <w:rsid w:val="00E156AD"/>
    <w:rsid w:val="00E57F61"/>
    <w:rsid w:val="00E72EA9"/>
    <w:rsid w:val="00EA02F5"/>
    <w:rsid w:val="00EC60A0"/>
    <w:rsid w:val="00EE7B57"/>
    <w:rsid w:val="00F012BD"/>
    <w:rsid w:val="00F14AC9"/>
    <w:rsid w:val="00F366F2"/>
    <w:rsid w:val="00F50A43"/>
    <w:rsid w:val="00F742FB"/>
    <w:rsid w:val="00FF15DB"/>
    <w:rsid w:val="103BC061"/>
    <w:rsid w:val="11D790C2"/>
    <w:rsid w:val="3AB92D50"/>
    <w:rsid w:val="548B6A46"/>
    <w:rsid w:val="6A425069"/>
    <w:rsid w:val="75A41F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2D0BD"/>
  <w15:docId w15:val="{156B00EB-E755-4570-A3D0-E4CF5742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C7"/>
    <w:pPr>
      <w:ind w:left="720"/>
      <w:contextualSpacing/>
    </w:pPr>
  </w:style>
  <w:style w:type="paragraph" w:styleId="NormalWeb">
    <w:name w:val="Normal (Web)"/>
    <w:basedOn w:val="Normal"/>
    <w:uiPriority w:val="99"/>
    <w:unhideWhenUsed/>
    <w:rsid w:val="002B5569"/>
    <w:pPr>
      <w:spacing w:before="100" w:beforeAutospacing="1" w:after="100" w:afterAutospacing="1" w:line="240" w:lineRule="auto"/>
    </w:pPr>
    <w:rPr>
      <w:rFonts w:ascii="Times" w:eastAsia="MS Mincho" w:hAnsi="Times" w:cs="Times New Roman"/>
      <w:sz w:val="20"/>
      <w:szCs w:val="20"/>
    </w:rPr>
  </w:style>
  <w:style w:type="character" w:styleId="Strong">
    <w:name w:val="Strong"/>
    <w:uiPriority w:val="22"/>
    <w:qFormat/>
    <w:rsid w:val="002B5569"/>
    <w:rPr>
      <w:b/>
      <w:bCs/>
    </w:rPr>
  </w:style>
  <w:style w:type="paragraph" w:styleId="Header">
    <w:name w:val="header"/>
    <w:basedOn w:val="Normal"/>
    <w:link w:val="HeaderChar"/>
    <w:uiPriority w:val="99"/>
    <w:unhideWhenUsed/>
    <w:rsid w:val="0010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009"/>
  </w:style>
  <w:style w:type="paragraph" w:styleId="Footer">
    <w:name w:val="footer"/>
    <w:basedOn w:val="Normal"/>
    <w:link w:val="FooterChar"/>
    <w:uiPriority w:val="99"/>
    <w:unhideWhenUsed/>
    <w:rsid w:val="0010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49">
      <w:bodyDiv w:val="1"/>
      <w:marLeft w:val="0"/>
      <w:marRight w:val="0"/>
      <w:marTop w:val="0"/>
      <w:marBottom w:val="0"/>
      <w:divBdr>
        <w:top w:val="none" w:sz="0" w:space="0" w:color="auto"/>
        <w:left w:val="none" w:sz="0" w:space="0" w:color="auto"/>
        <w:bottom w:val="none" w:sz="0" w:space="0" w:color="auto"/>
        <w:right w:val="none" w:sz="0" w:space="0" w:color="auto"/>
      </w:divBdr>
    </w:div>
    <w:div w:id="18075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1475</Words>
  <Characters>8412</Characters>
  <Application>Microsoft Office Word</Application>
  <DocSecurity>0</DocSecurity>
  <Lines>70</Lines>
  <Paragraphs>19</Paragraphs>
  <ScaleCrop>false</ScaleCrop>
  <Company>Care Goondiwindi</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White</dc:creator>
  <cp:lastModifiedBy>Tracy M</cp:lastModifiedBy>
  <cp:revision>7</cp:revision>
  <cp:lastPrinted>2021-09-17T04:15:00Z</cp:lastPrinted>
  <dcterms:created xsi:type="dcterms:W3CDTF">2022-05-03T05:31:00Z</dcterms:created>
  <dcterms:modified xsi:type="dcterms:W3CDTF">2023-09-14T00:42:00Z</dcterms:modified>
</cp:coreProperties>
</file>